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897D93" w14:textId="1716F6F2" w:rsidR="0068305D" w:rsidRPr="0077739C" w:rsidRDefault="0068305D" w:rsidP="0068305D">
      <w:pPr>
        <w:autoSpaceDE w:val="0"/>
        <w:autoSpaceDN w:val="0"/>
        <w:adjustRightInd w:val="0"/>
        <w:rPr>
          <w:rFonts w:ascii="Arial" w:hAnsi="Arial" w:cs="Arial"/>
          <w:color w:val="002060"/>
          <w:sz w:val="20"/>
          <w:szCs w:val="20"/>
        </w:rPr>
      </w:pPr>
    </w:p>
    <w:p w14:paraId="07A377A7" w14:textId="77777777" w:rsidR="00844222" w:rsidRPr="0077739C" w:rsidRDefault="00844222" w:rsidP="00575278">
      <w:pPr>
        <w:autoSpaceDE w:val="0"/>
        <w:autoSpaceDN w:val="0"/>
        <w:adjustRightInd w:val="0"/>
        <w:jc w:val="center"/>
        <w:rPr>
          <w:rFonts w:ascii="Arial" w:hAnsi="Arial" w:cs="Arial"/>
          <w:b/>
          <w:bCs/>
          <w:color w:val="002060"/>
          <w:sz w:val="28"/>
          <w:szCs w:val="28"/>
        </w:rPr>
        <w:sectPr w:rsidR="00844222" w:rsidRPr="0077739C" w:rsidSect="0013279C">
          <w:headerReference w:type="default" r:id="rId8"/>
          <w:footerReference w:type="default" r:id="rId9"/>
          <w:type w:val="continuous"/>
          <w:pgSz w:w="11907" w:h="16839" w:code="9"/>
          <w:pgMar w:top="-155" w:right="720" w:bottom="720" w:left="720" w:header="135" w:footer="283" w:gutter="0"/>
          <w:cols w:num="2" w:space="708"/>
          <w:titlePg/>
          <w:docGrid w:linePitch="360"/>
        </w:sectPr>
      </w:pPr>
    </w:p>
    <w:p w14:paraId="2531EFE7" w14:textId="004C75CC" w:rsidR="00F12F59" w:rsidRPr="0077739C" w:rsidRDefault="00F12F59" w:rsidP="00844222">
      <w:pPr>
        <w:autoSpaceDE w:val="0"/>
        <w:autoSpaceDN w:val="0"/>
        <w:adjustRightInd w:val="0"/>
        <w:jc w:val="center"/>
        <w:rPr>
          <w:rFonts w:ascii="Arial" w:hAnsi="Arial" w:cs="Arial"/>
          <w:b/>
          <w:bCs/>
          <w:color w:val="002060"/>
          <w:sz w:val="28"/>
          <w:szCs w:val="28"/>
        </w:rPr>
      </w:pPr>
    </w:p>
    <w:p w14:paraId="09CB70FE" w14:textId="50F4A84E" w:rsidR="001D54B0" w:rsidRDefault="003D18B7" w:rsidP="0008729B">
      <w:pPr>
        <w:autoSpaceDE w:val="0"/>
        <w:autoSpaceDN w:val="0"/>
        <w:adjustRightInd w:val="0"/>
        <w:rPr>
          <w:rFonts w:ascii="Arial" w:hAnsi="Arial" w:cs="Arial"/>
          <w:b/>
          <w:bCs/>
          <w:color w:val="002060"/>
          <w:sz w:val="28"/>
          <w:szCs w:val="28"/>
        </w:rPr>
      </w:pPr>
      <w:r>
        <w:rPr>
          <w:rFonts w:ascii="Arial" w:hAnsi="Arial" w:cs="Arial"/>
          <w:b/>
          <w:bCs/>
          <w:noProof/>
          <w:color w:val="002060"/>
          <w:sz w:val="22"/>
          <w:szCs w:val="22"/>
        </w:rPr>
        <w:drawing>
          <wp:anchor distT="0" distB="0" distL="114300" distR="114300" simplePos="0" relativeHeight="251660288" behindDoc="1" locked="0" layoutInCell="1" allowOverlap="1" wp14:anchorId="01518530" wp14:editId="084CBB3F">
            <wp:simplePos x="0" y="0"/>
            <wp:positionH relativeFrom="column">
              <wp:posOffset>-48260</wp:posOffset>
            </wp:positionH>
            <wp:positionV relativeFrom="paragraph">
              <wp:posOffset>306705</wp:posOffset>
            </wp:positionV>
            <wp:extent cx="6618605" cy="2486660"/>
            <wp:effectExtent l="0" t="0" r="0" b="2540"/>
            <wp:wrapTight wrapText="bothSides">
              <wp:wrapPolygon edited="0">
                <wp:start x="0" y="0"/>
                <wp:lineTo x="0" y="21512"/>
                <wp:lineTo x="21552" y="21512"/>
                <wp:lineTo x="21552" y="0"/>
                <wp:lineTo x="0" y="0"/>
              </wp:wrapPolygon>
            </wp:wrapTight>
            <wp:docPr id="3" name="Picture 3" descr="A picture containing drawing, food&#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 food&#10;&#10;Description automatically generated">
                      <a:hlinkClick r:id="rId10"/>
                    </pic:cNvPr>
                    <pic:cNvPicPr/>
                  </pic:nvPicPr>
                  <pic:blipFill>
                    <a:blip r:embed="rId11"/>
                    <a:stretch>
                      <a:fillRect/>
                    </a:stretch>
                  </pic:blipFill>
                  <pic:spPr>
                    <a:xfrm>
                      <a:off x="0" y="0"/>
                      <a:ext cx="6618605" cy="2486660"/>
                    </a:xfrm>
                    <a:prstGeom prst="rect">
                      <a:avLst/>
                    </a:prstGeom>
                  </pic:spPr>
                </pic:pic>
              </a:graphicData>
            </a:graphic>
            <wp14:sizeRelH relativeFrom="page">
              <wp14:pctWidth>0</wp14:pctWidth>
            </wp14:sizeRelH>
            <wp14:sizeRelV relativeFrom="page">
              <wp14:pctHeight>0</wp14:pctHeight>
            </wp14:sizeRelV>
          </wp:anchor>
        </w:drawing>
      </w:r>
    </w:p>
    <w:p w14:paraId="60287802" w14:textId="79665ADC" w:rsidR="001D54B0" w:rsidRDefault="001D54B0" w:rsidP="0008729B">
      <w:pPr>
        <w:autoSpaceDE w:val="0"/>
        <w:autoSpaceDN w:val="0"/>
        <w:adjustRightInd w:val="0"/>
        <w:rPr>
          <w:rFonts w:ascii="Arial" w:hAnsi="Arial" w:cs="Arial"/>
          <w:b/>
          <w:bCs/>
          <w:color w:val="002060"/>
          <w:sz w:val="28"/>
          <w:szCs w:val="28"/>
        </w:rPr>
      </w:pPr>
    </w:p>
    <w:p w14:paraId="39A6E14D" w14:textId="77777777" w:rsidR="003D18B7" w:rsidRDefault="003D18B7" w:rsidP="003D18B7">
      <w:pPr>
        <w:jc w:val="center"/>
        <w:outlineLvl w:val="3"/>
        <w:rPr>
          <w:rFonts w:ascii="Arial" w:hAnsi="Arial" w:cs="Arial"/>
          <w:color w:val="DD0E7D"/>
          <w:sz w:val="28"/>
          <w:szCs w:val="28"/>
        </w:rPr>
      </w:pPr>
    </w:p>
    <w:p w14:paraId="6D1DEF82" w14:textId="09AB206B" w:rsidR="003D18B7" w:rsidRPr="00FD5498" w:rsidRDefault="003D18B7" w:rsidP="003D18B7">
      <w:pPr>
        <w:jc w:val="center"/>
        <w:outlineLvl w:val="3"/>
        <w:rPr>
          <w:rFonts w:ascii="Arial" w:hAnsi="Arial" w:cs="Arial"/>
          <w:b/>
          <w:bCs/>
          <w:color w:val="DD0E7D"/>
          <w:sz w:val="28"/>
          <w:szCs w:val="28"/>
        </w:rPr>
      </w:pPr>
      <w:r w:rsidRPr="00FD5498">
        <w:rPr>
          <w:rFonts w:ascii="Arial" w:hAnsi="Arial" w:cs="Arial"/>
          <w:b/>
          <w:bCs/>
          <w:color w:val="DD0E7D"/>
          <w:sz w:val="28"/>
          <w:szCs w:val="28"/>
        </w:rPr>
        <w:t>At iESE we believe it’s important to continually recognise and champion examples of innovation and best practice. That’s why you can apply for an iESE Certificate of Excellence at any time throughout the year</w:t>
      </w:r>
      <w:r w:rsidR="001F4B46">
        <w:rPr>
          <w:rFonts w:ascii="Arial" w:hAnsi="Arial" w:cs="Arial"/>
          <w:b/>
          <w:bCs/>
          <w:color w:val="DD0E7D"/>
          <w:sz w:val="28"/>
          <w:szCs w:val="28"/>
        </w:rPr>
        <w:t>!</w:t>
      </w:r>
    </w:p>
    <w:p w14:paraId="220407DD" w14:textId="77777777" w:rsidR="003D18B7" w:rsidRDefault="003D18B7" w:rsidP="003D18B7">
      <w:pPr>
        <w:jc w:val="center"/>
        <w:outlineLvl w:val="3"/>
        <w:rPr>
          <w:rFonts w:ascii="Arial" w:hAnsi="Arial" w:cs="Arial"/>
          <w:color w:val="002060"/>
          <w:sz w:val="22"/>
          <w:szCs w:val="22"/>
        </w:rPr>
      </w:pPr>
    </w:p>
    <w:p w14:paraId="54D3187B" w14:textId="7F8F2546" w:rsidR="001D54B0" w:rsidRPr="003D18B7" w:rsidRDefault="001D54B0" w:rsidP="003D18B7">
      <w:pPr>
        <w:jc w:val="center"/>
        <w:outlineLvl w:val="3"/>
        <w:rPr>
          <w:rFonts w:ascii="Arial" w:hAnsi="Arial" w:cs="Arial"/>
          <w:color w:val="002060"/>
          <w:sz w:val="32"/>
          <w:szCs w:val="32"/>
        </w:rPr>
      </w:pPr>
      <w:r w:rsidRPr="003D18B7">
        <w:rPr>
          <w:rFonts w:ascii="Arial" w:hAnsi="Arial" w:cs="Arial"/>
          <w:color w:val="002060"/>
          <w:sz w:val="28"/>
          <w:szCs w:val="28"/>
        </w:rPr>
        <w:t>The Certificate of Excellence is open to any public body in England, Wales, Scotland and Northern Ireland, and their partners in the voluntary, community and private sector.  Each Certificate of Excellence submission can be for the whole organisation, a department, or an individual project.</w:t>
      </w:r>
    </w:p>
    <w:p w14:paraId="1EDEC26E" w14:textId="73F4EBCE" w:rsidR="003D18B7" w:rsidRPr="006C3DD3" w:rsidRDefault="003A2305" w:rsidP="003D18B7">
      <w:pPr>
        <w:pStyle w:val="Heading1"/>
        <w:jc w:val="center"/>
        <w:rPr>
          <w:rFonts w:ascii="Arial" w:hAnsi="Arial" w:cs="Arial"/>
          <w:color w:val="002060"/>
          <w:sz w:val="28"/>
          <w:szCs w:val="28"/>
        </w:rPr>
      </w:pPr>
      <w:hyperlink r:id="rId12" w:history="1">
        <w:r w:rsidR="006C3DD3" w:rsidRPr="006C3DD3">
          <w:rPr>
            <w:rStyle w:val="Hyperlink"/>
            <w:rFonts w:ascii="Arial" w:hAnsi="Arial" w:cs="Arial"/>
            <w:sz w:val="28"/>
            <w:szCs w:val="28"/>
          </w:rPr>
          <w:t>See previous winners of the Certificate of Excellence.</w:t>
        </w:r>
      </w:hyperlink>
    </w:p>
    <w:p w14:paraId="21F5761F" w14:textId="54E98D4E" w:rsidR="001D54B0" w:rsidRPr="00FD5498" w:rsidRDefault="001D54B0" w:rsidP="003D18B7">
      <w:pPr>
        <w:pStyle w:val="Heading1"/>
        <w:jc w:val="center"/>
        <w:rPr>
          <w:rFonts w:ascii="Arial" w:hAnsi="Arial" w:cs="Arial"/>
          <w:b/>
          <w:bCs/>
          <w:color w:val="0070C0"/>
        </w:rPr>
      </w:pPr>
      <w:r w:rsidRPr="00FD5498">
        <w:rPr>
          <w:rFonts w:ascii="Arial" w:hAnsi="Arial" w:cs="Arial"/>
          <w:b/>
          <w:bCs/>
          <w:color w:val="0070C0"/>
        </w:rPr>
        <w:t>The Application Process</w:t>
      </w:r>
    </w:p>
    <w:p w14:paraId="5CB2659B" w14:textId="3E3F771E" w:rsidR="001D54B0" w:rsidRPr="00FD5498" w:rsidRDefault="001D54B0" w:rsidP="003D18B7">
      <w:pPr>
        <w:spacing w:before="100" w:beforeAutospacing="1" w:after="150"/>
        <w:jc w:val="center"/>
        <w:outlineLvl w:val="3"/>
        <w:rPr>
          <w:rFonts w:ascii="Arial" w:hAnsi="Arial" w:cs="Arial"/>
          <w:color w:val="002060"/>
          <w:sz w:val="22"/>
          <w:szCs w:val="22"/>
        </w:rPr>
      </w:pPr>
      <w:r w:rsidRPr="00FD5498">
        <w:rPr>
          <w:rFonts w:ascii="Arial" w:hAnsi="Arial" w:cs="Arial"/>
          <w:color w:val="002060"/>
          <w:sz w:val="22"/>
          <w:szCs w:val="22"/>
        </w:rPr>
        <w:t>There are a number of iESE judging days throughout the year where Certificate of Excellence applications will be assessed against a number of criteria. Please navigate to page 8 to read how the applications are scored.</w:t>
      </w:r>
    </w:p>
    <w:p w14:paraId="5831A1CD" w14:textId="5DE80DD2" w:rsidR="00FD5498" w:rsidRDefault="26985113" w:rsidP="003D18B7">
      <w:pPr>
        <w:jc w:val="center"/>
        <w:rPr>
          <w:rFonts w:ascii="Arial" w:hAnsi="Arial" w:cs="Arial"/>
          <w:color w:val="002060"/>
          <w:sz w:val="22"/>
          <w:szCs w:val="22"/>
        </w:rPr>
      </w:pPr>
      <w:r w:rsidRPr="26985113">
        <w:rPr>
          <w:rFonts w:ascii="Arial" w:hAnsi="Arial" w:cs="Arial"/>
          <w:color w:val="002060"/>
          <w:sz w:val="22"/>
          <w:szCs w:val="22"/>
        </w:rPr>
        <w:t>If your Certificate of Excellence application is successful, it will be automatically fast-tracked into the pool of nominations for the annual Public Sector Transformation Awa</w:t>
      </w:r>
      <w:bookmarkStart w:id="0" w:name="_GoBack"/>
      <w:bookmarkEnd w:id="0"/>
      <w:r w:rsidRPr="26985113">
        <w:rPr>
          <w:rFonts w:ascii="Arial" w:hAnsi="Arial" w:cs="Arial"/>
          <w:color w:val="002060"/>
          <w:sz w:val="22"/>
          <w:szCs w:val="22"/>
        </w:rPr>
        <w:t>rds; the next awards event will be on Thursday 4</w:t>
      </w:r>
      <w:r w:rsidRPr="26985113">
        <w:rPr>
          <w:rFonts w:ascii="Arial" w:hAnsi="Arial" w:cs="Arial"/>
          <w:color w:val="002060"/>
          <w:sz w:val="22"/>
          <w:szCs w:val="22"/>
          <w:vertAlign w:val="superscript"/>
        </w:rPr>
        <w:t>th</w:t>
      </w:r>
      <w:r w:rsidRPr="26985113">
        <w:rPr>
          <w:rFonts w:ascii="Arial" w:hAnsi="Arial" w:cs="Arial"/>
          <w:color w:val="002060"/>
          <w:sz w:val="22"/>
          <w:szCs w:val="22"/>
        </w:rPr>
        <w:t xml:space="preserve"> March 2021, with the awards finalists announced in February. </w:t>
      </w:r>
    </w:p>
    <w:p w14:paraId="2A6ECCFA" w14:textId="064BB67B" w:rsidR="001D54B0" w:rsidRPr="00FD5498" w:rsidRDefault="003A2305" w:rsidP="003D18B7">
      <w:pPr>
        <w:jc w:val="center"/>
        <w:rPr>
          <w:rFonts w:ascii="Calibri" w:hAnsi="Calibri" w:cs="Calibri"/>
          <w:color w:val="000000"/>
          <w:sz w:val="22"/>
          <w:szCs w:val="22"/>
        </w:rPr>
      </w:pPr>
      <w:hyperlink r:id="rId13" w:history="1">
        <w:r w:rsidR="00FD5498" w:rsidRPr="001F4B46">
          <w:rPr>
            <w:rStyle w:val="Hyperlink"/>
            <w:rFonts w:ascii="Arial" w:hAnsi="Arial" w:cs="Arial"/>
            <w:sz w:val="22"/>
            <w:szCs w:val="22"/>
          </w:rPr>
          <w:t>Click</w:t>
        </w:r>
        <w:r w:rsidR="001D54B0" w:rsidRPr="001F4B46">
          <w:rPr>
            <w:rStyle w:val="Hyperlink"/>
            <w:rFonts w:ascii="Arial" w:hAnsi="Arial" w:cs="Arial"/>
            <w:sz w:val="22"/>
            <w:szCs w:val="22"/>
          </w:rPr>
          <w:t xml:space="preserve"> here to read more about the awards.</w:t>
        </w:r>
      </w:hyperlink>
    </w:p>
    <w:p w14:paraId="7FF89370" w14:textId="73386AA9" w:rsidR="001D54B0" w:rsidRPr="00FD5498" w:rsidRDefault="001D54B0" w:rsidP="003D18B7">
      <w:pPr>
        <w:spacing w:before="100" w:beforeAutospacing="1" w:after="150"/>
        <w:jc w:val="center"/>
        <w:outlineLvl w:val="3"/>
        <w:rPr>
          <w:rFonts w:ascii="Arial" w:hAnsi="Arial" w:cs="Arial"/>
          <w:color w:val="002060"/>
          <w:sz w:val="22"/>
          <w:szCs w:val="22"/>
        </w:rPr>
      </w:pPr>
      <w:r w:rsidRPr="00FD5498">
        <w:rPr>
          <w:rFonts w:ascii="Arial" w:hAnsi="Arial" w:cs="Arial"/>
          <w:color w:val="002060"/>
          <w:sz w:val="22"/>
          <w:szCs w:val="22"/>
        </w:rPr>
        <w:t>Projects</w:t>
      </w:r>
      <w:r w:rsidRPr="001D54B0">
        <w:rPr>
          <w:rFonts w:ascii="Arial" w:hAnsi="Arial" w:cs="Arial"/>
          <w:color w:val="002060"/>
          <w:sz w:val="22"/>
          <w:szCs w:val="22"/>
        </w:rPr>
        <w:t xml:space="preserve"> that </w:t>
      </w:r>
      <w:r w:rsidRPr="00FD5498">
        <w:rPr>
          <w:rFonts w:ascii="Arial" w:hAnsi="Arial" w:cs="Arial"/>
          <w:color w:val="002060"/>
          <w:sz w:val="22"/>
          <w:szCs w:val="22"/>
        </w:rPr>
        <w:t>are</w:t>
      </w:r>
      <w:r w:rsidRPr="001D54B0">
        <w:rPr>
          <w:rFonts w:ascii="Arial" w:hAnsi="Arial" w:cs="Arial"/>
          <w:color w:val="002060"/>
          <w:sz w:val="22"/>
          <w:szCs w:val="22"/>
        </w:rPr>
        <w:t xml:space="preserve"> considered outstanding</w:t>
      </w:r>
      <w:r w:rsidRPr="00FD5498">
        <w:rPr>
          <w:rFonts w:ascii="Arial" w:hAnsi="Arial" w:cs="Arial"/>
          <w:color w:val="002060"/>
          <w:sz w:val="22"/>
          <w:szCs w:val="22"/>
        </w:rPr>
        <w:t xml:space="preserve"> by our judging panel will also be in</w:t>
      </w:r>
      <w:r w:rsidRPr="001D54B0">
        <w:rPr>
          <w:rFonts w:ascii="Arial" w:hAnsi="Arial" w:cs="Arial"/>
          <w:color w:val="002060"/>
          <w:sz w:val="22"/>
          <w:szCs w:val="22"/>
        </w:rPr>
        <w:t xml:space="preserve"> with the chance to be presented with a hard copy of the certificate at our autumn conference, where we invite the best of the best to showcase the most innovative transformations and improvements with the public sector.</w:t>
      </w:r>
    </w:p>
    <w:p w14:paraId="541BD7ED" w14:textId="129BE73D" w:rsidR="00FD5498" w:rsidRPr="001D54B0" w:rsidRDefault="001D54B0" w:rsidP="00FD5498">
      <w:pPr>
        <w:spacing w:before="100" w:beforeAutospacing="1" w:after="150"/>
        <w:jc w:val="center"/>
        <w:outlineLvl w:val="3"/>
        <w:rPr>
          <w:rFonts w:ascii="Arial" w:hAnsi="Arial" w:cs="Arial"/>
          <w:color w:val="002060"/>
          <w:sz w:val="22"/>
          <w:szCs w:val="22"/>
        </w:rPr>
      </w:pPr>
      <w:r w:rsidRPr="001D54B0">
        <w:rPr>
          <w:rFonts w:ascii="Arial" w:hAnsi="Arial" w:cs="Arial"/>
          <w:color w:val="002060"/>
          <w:sz w:val="22"/>
          <w:szCs w:val="22"/>
        </w:rPr>
        <w:t xml:space="preserve">As part of </w:t>
      </w:r>
      <w:r w:rsidRPr="00FD5498">
        <w:rPr>
          <w:rFonts w:ascii="Arial" w:hAnsi="Arial" w:cs="Arial"/>
          <w:color w:val="002060"/>
          <w:sz w:val="22"/>
          <w:szCs w:val="22"/>
        </w:rPr>
        <w:t>the conference</w:t>
      </w:r>
      <w:r w:rsidRPr="001D54B0">
        <w:rPr>
          <w:rFonts w:ascii="Arial" w:hAnsi="Arial" w:cs="Arial"/>
          <w:color w:val="002060"/>
          <w:sz w:val="22"/>
          <w:szCs w:val="22"/>
        </w:rPr>
        <w:t xml:space="preserve">, you would also have the opportunity to present your projects to our conference </w:t>
      </w:r>
      <w:r w:rsidRPr="00FD5498">
        <w:rPr>
          <w:rFonts w:ascii="Arial" w:hAnsi="Arial" w:cs="Arial"/>
          <w:color w:val="002060"/>
          <w:sz w:val="22"/>
          <w:szCs w:val="22"/>
        </w:rPr>
        <w:t>delegates and</w:t>
      </w:r>
      <w:r w:rsidRPr="001D54B0">
        <w:rPr>
          <w:rFonts w:ascii="Arial" w:hAnsi="Arial" w:cs="Arial"/>
          <w:color w:val="002060"/>
          <w:sz w:val="22"/>
          <w:szCs w:val="22"/>
        </w:rPr>
        <w:t xml:space="preserve"> contribute content into our quarterly magazine </w:t>
      </w:r>
      <w:hyperlink r:id="rId14" w:history="1">
        <w:r w:rsidRPr="001D54B0">
          <w:rPr>
            <w:rStyle w:val="Hyperlink"/>
            <w:rFonts w:ascii="Arial" w:hAnsi="Arial" w:cs="Arial"/>
            <w:sz w:val="22"/>
            <w:szCs w:val="22"/>
          </w:rPr>
          <w:t>Transform</w:t>
        </w:r>
      </w:hyperlink>
      <w:r w:rsidRPr="001D54B0">
        <w:rPr>
          <w:rFonts w:ascii="Arial" w:hAnsi="Arial" w:cs="Arial"/>
          <w:color w:val="002060"/>
          <w:sz w:val="22"/>
          <w:szCs w:val="22"/>
        </w:rPr>
        <w:t>.  </w:t>
      </w:r>
      <w:r w:rsidRPr="00FD5498">
        <w:rPr>
          <w:rFonts w:ascii="Arial" w:hAnsi="Arial" w:cs="Arial"/>
          <w:color w:val="002060"/>
          <w:sz w:val="22"/>
          <w:szCs w:val="22"/>
        </w:rPr>
        <w:t>The next autumn conference will be on Tuesday 3</w:t>
      </w:r>
      <w:r w:rsidRPr="00FD5498">
        <w:rPr>
          <w:rFonts w:ascii="Arial" w:hAnsi="Arial" w:cs="Arial"/>
          <w:color w:val="002060"/>
          <w:sz w:val="22"/>
          <w:szCs w:val="22"/>
          <w:vertAlign w:val="superscript"/>
        </w:rPr>
        <w:t>rd</w:t>
      </w:r>
      <w:r w:rsidRPr="00FD5498">
        <w:rPr>
          <w:rFonts w:ascii="Arial" w:hAnsi="Arial" w:cs="Arial"/>
          <w:color w:val="002060"/>
          <w:sz w:val="22"/>
          <w:szCs w:val="22"/>
        </w:rPr>
        <w:t xml:space="preserve"> November 2020 with t</w:t>
      </w:r>
      <w:r w:rsidRPr="001D54B0">
        <w:rPr>
          <w:rFonts w:ascii="Arial" w:hAnsi="Arial" w:cs="Arial"/>
          <w:color w:val="002060"/>
          <w:sz w:val="22"/>
          <w:szCs w:val="22"/>
        </w:rPr>
        <w:t xml:space="preserve">he winning projects </w:t>
      </w:r>
      <w:r w:rsidRPr="00FD5498">
        <w:rPr>
          <w:rFonts w:ascii="Arial" w:hAnsi="Arial" w:cs="Arial"/>
          <w:color w:val="002060"/>
          <w:sz w:val="22"/>
          <w:szCs w:val="22"/>
        </w:rPr>
        <w:t xml:space="preserve">for our </w:t>
      </w:r>
      <w:r w:rsidR="00FD5498">
        <w:rPr>
          <w:rFonts w:ascii="Arial" w:hAnsi="Arial" w:cs="Arial"/>
          <w:color w:val="002060"/>
          <w:sz w:val="22"/>
          <w:szCs w:val="22"/>
        </w:rPr>
        <w:br/>
      </w:r>
      <w:r w:rsidRPr="00FD5498">
        <w:rPr>
          <w:rFonts w:ascii="Arial" w:hAnsi="Arial" w:cs="Arial"/>
          <w:color w:val="002060"/>
          <w:sz w:val="22"/>
          <w:szCs w:val="22"/>
        </w:rPr>
        <w:t>autumn conference being</w:t>
      </w:r>
      <w:r w:rsidRPr="001D54B0">
        <w:rPr>
          <w:rFonts w:ascii="Arial" w:hAnsi="Arial" w:cs="Arial"/>
          <w:color w:val="002060"/>
          <w:sz w:val="22"/>
          <w:szCs w:val="22"/>
        </w:rPr>
        <w:t xml:space="preserve"> announced on Monday 5</w:t>
      </w:r>
      <w:r w:rsidRPr="001D54B0">
        <w:rPr>
          <w:rFonts w:ascii="Arial" w:hAnsi="Arial" w:cs="Arial"/>
          <w:color w:val="002060"/>
          <w:sz w:val="22"/>
          <w:szCs w:val="22"/>
          <w:vertAlign w:val="superscript"/>
        </w:rPr>
        <w:t>th</w:t>
      </w:r>
      <w:r w:rsidRPr="001D54B0">
        <w:rPr>
          <w:rFonts w:ascii="Arial" w:hAnsi="Arial" w:cs="Arial"/>
          <w:color w:val="002060"/>
          <w:sz w:val="22"/>
          <w:szCs w:val="22"/>
        </w:rPr>
        <w:t> October</w:t>
      </w:r>
      <w:r w:rsidRPr="00FD5498">
        <w:rPr>
          <w:rFonts w:ascii="Arial" w:hAnsi="Arial" w:cs="Arial"/>
          <w:color w:val="002060"/>
          <w:sz w:val="22"/>
          <w:szCs w:val="22"/>
        </w:rPr>
        <w:t>.</w:t>
      </w:r>
      <w:r w:rsidR="00FD5498">
        <w:rPr>
          <w:rFonts w:ascii="Arial" w:hAnsi="Arial" w:cs="Arial"/>
          <w:color w:val="002060"/>
          <w:sz w:val="22"/>
          <w:szCs w:val="22"/>
        </w:rPr>
        <w:br/>
      </w:r>
      <w:hyperlink r:id="rId15" w:history="1">
        <w:r w:rsidR="00FD5498" w:rsidRPr="001F4B46">
          <w:rPr>
            <w:rStyle w:val="Hyperlink"/>
            <w:rFonts w:ascii="Arial" w:hAnsi="Arial" w:cs="Arial"/>
            <w:sz w:val="22"/>
            <w:szCs w:val="22"/>
          </w:rPr>
          <w:t>Click here to read more about the conference.</w:t>
        </w:r>
      </w:hyperlink>
    </w:p>
    <w:p w14:paraId="1986EDA1" w14:textId="1E4CB9EF" w:rsidR="001D54B0" w:rsidRPr="00B91ED0" w:rsidRDefault="001D54B0" w:rsidP="003D18B7">
      <w:pPr>
        <w:jc w:val="center"/>
        <w:outlineLvl w:val="3"/>
        <w:rPr>
          <w:rFonts w:ascii="Arial" w:hAnsi="Arial" w:cs="Arial"/>
          <w:color w:val="002060"/>
          <w:sz w:val="22"/>
          <w:szCs w:val="22"/>
        </w:rPr>
      </w:pPr>
    </w:p>
    <w:p w14:paraId="6339369A" w14:textId="527EB6A4" w:rsidR="001D54B0" w:rsidRDefault="001D54B0" w:rsidP="003D18B7">
      <w:pPr>
        <w:pStyle w:val="Heading4"/>
        <w:spacing w:before="0" w:beforeAutospacing="0" w:after="0" w:afterAutospacing="0"/>
        <w:jc w:val="center"/>
        <w:rPr>
          <w:rFonts w:ascii="Arial" w:hAnsi="Arial" w:cs="Arial"/>
          <w:b w:val="0"/>
          <w:bCs w:val="0"/>
          <w:color w:val="002060"/>
          <w:sz w:val="22"/>
          <w:szCs w:val="22"/>
        </w:rPr>
      </w:pPr>
    </w:p>
    <w:p w14:paraId="2FBDE617" w14:textId="0FAE67A2" w:rsidR="001D54B0" w:rsidRDefault="001D54B0" w:rsidP="003D18B7">
      <w:pPr>
        <w:pStyle w:val="Heading4"/>
        <w:spacing w:before="0" w:beforeAutospacing="0" w:after="0" w:afterAutospacing="0"/>
        <w:jc w:val="center"/>
        <w:rPr>
          <w:rFonts w:ascii="Arial" w:hAnsi="Arial" w:cs="Arial"/>
          <w:b w:val="0"/>
          <w:bCs w:val="0"/>
          <w:color w:val="002060"/>
          <w:sz w:val="22"/>
          <w:szCs w:val="22"/>
        </w:rPr>
      </w:pPr>
    </w:p>
    <w:p w14:paraId="30CA5AC3" w14:textId="5E08CB6C" w:rsidR="003D18B7" w:rsidRDefault="003D18B7" w:rsidP="003D18B7">
      <w:pPr>
        <w:pStyle w:val="Heading4"/>
        <w:spacing w:before="0" w:beforeAutospacing="0" w:after="0" w:afterAutospacing="0"/>
        <w:jc w:val="center"/>
        <w:rPr>
          <w:rFonts w:ascii="Arial" w:hAnsi="Arial" w:cs="Arial"/>
          <w:b w:val="0"/>
          <w:bCs w:val="0"/>
          <w:color w:val="002060"/>
          <w:sz w:val="22"/>
          <w:szCs w:val="22"/>
        </w:rPr>
      </w:pPr>
    </w:p>
    <w:p w14:paraId="1270CD3F" w14:textId="0C7EA9A7" w:rsidR="003D18B7" w:rsidRDefault="003D18B7" w:rsidP="003D18B7">
      <w:pPr>
        <w:pStyle w:val="Heading4"/>
        <w:spacing w:before="0" w:beforeAutospacing="0" w:after="0" w:afterAutospacing="0"/>
        <w:jc w:val="center"/>
        <w:rPr>
          <w:rFonts w:ascii="Arial" w:hAnsi="Arial" w:cs="Arial"/>
          <w:b w:val="0"/>
          <w:bCs w:val="0"/>
          <w:color w:val="002060"/>
          <w:sz w:val="22"/>
          <w:szCs w:val="22"/>
        </w:rPr>
      </w:pPr>
    </w:p>
    <w:p w14:paraId="723F353F" w14:textId="7DEA99F5" w:rsidR="003D18B7" w:rsidRDefault="003D18B7" w:rsidP="00B91ED0">
      <w:pPr>
        <w:pStyle w:val="Heading4"/>
        <w:spacing w:before="0" w:beforeAutospacing="0" w:after="0" w:afterAutospacing="0"/>
        <w:rPr>
          <w:rFonts w:ascii="Arial" w:hAnsi="Arial" w:cs="Arial"/>
          <w:b w:val="0"/>
          <w:bCs w:val="0"/>
          <w:color w:val="002060"/>
          <w:sz w:val="22"/>
          <w:szCs w:val="22"/>
        </w:rPr>
      </w:pPr>
    </w:p>
    <w:p w14:paraId="22F07031" w14:textId="77777777" w:rsidR="001D54B0" w:rsidRDefault="001D54B0" w:rsidP="00B91ED0">
      <w:pPr>
        <w:pStyle w:val="Heading4"/>
        <w:spacing w:before="0" w:beforeAutospacing="0" w:after="0" w:afterAutospacing="0"/>
        <w:rPr>
          <w:rFonts w:ascii="Arial" w:hAnsi="Arial" w:cs="Arial"/>
          <w:b w:val="0"/>
          <w:bCs w:val="0"/>
          <w:color w:val="002060"/>
          <w:sz w:val="22"/>
          <w:szCs w:val="22"/>
        </w:rPr>
      </w:pPr>
    </w:p>
    <w:p w14:paraId="4E5EDF66" w14:textId="77777777" w:rsidR="001D54B0" w:rsidRDefault="001D54B0" w:rsidP="00B91ED0">
      <w:pPr>
        <w:pStyle w:val="Heading4"/>
        <w:spacing w:before="0" w:beforeAutospacing="0" w:after="0" w:afterAutospacing="0"/>
        <w:rPr>
          <w:rFonts w:ascii="Arial" w:hAnsi="Arial" w:cs="Arial"/>
          <w:b w:val="0"/>
          <w:bCs w:val="0"/>
          <w:color w:val="002060"/>
          <w:sz w:val="22"/>
          <w:szCs w:val="22"/>
        </w:rPr>
      </w:pPr>
    </w:p>
    <w:p w14:paraId="15B05293" w14:textId="77777777" w:rsidR="001D54B0" w:rsidRDefault="001D54B0" w:rsidP="00B91ED0">
      <w:pPr>
        <w:pStyle w:val="Heading4"/>
        <w:spacing w:before="0" w:beforeAutospacing="0" w:after="0" w:afterAutospacing="0"/>
        <w:rPr>
          <w:rFonts w:ascii="Arial" w:hAnsi="Arial" w:cs="Arial"/>
          <w:b w:val="0"/>
          <w:bCs w:val="0"/>
          <w:color w:val="002060"/>
          <w:sz w:val="22"/>
          <w:szCs w:val="22"/>
        </w:rPr>
      </w:pPr>
    </w:p>
    <w:p w14:paraId="1B391F51" w14:textId="63665A39" w:rsidR="001D54B0" w:rsidRPr="00FD5498" w:rsidRDefault="26985113" w:rsidP="26985113">
      <w:pPr>
        <w:pStyle w:val="Heading1"/>
        <w:jc w:val="center"/>
        <w:rPr>
          <w:rFonts w:ascii="Arial" w:hAnsi="Arial" w:cs="Arial"/>
          <w:b/>
          <w:bCs/>
          <w:color w:val="0070C0"/>
        </w:rPr>
      </w:pPr>
      <w:r w:rsidRPr="26985113">
        <w:rPr>
          <w:rFonts w:ascii="Arial" w:hAnsi="Arial" w:cs="Arial"/>
          <w:b/>
          <w:bCs/>
          <w:color w:val="0070C0"/>
        </w:rPr>
        <w:t>iESE Certificate of Excellence – Application Categories</w:t>
      </w:r>
    </w:p>
    <w:p w14:paraId="7FE40319" w14:textId="77777777" w:rsidR="001D54B0" w:rsidRDefault="001D54B0" w:rsidP="00B91ED0">
      <w:pPr>
        <w:pStyle w:val="Heading4"/>
        <w:spacing w:before="0" w:beforeAutospacing="0" w:after="0" w:afterAutospacing="0"/>
        <w:rPr>
          <w:rFonts w:ascii="Arial" w:hAnsi="Arial" w:cs="Arial"/>
          <w:b w:val="0"/>
          <w:bCs w:val="0"/>
          <w:color w:val="002060"/>
          <w:sz w:val="22"/>
          <w:szCs w:val="22"/>
        </w:rPr>
      </w:pPr>
    </w:p>
    <w:p w14:paraId="6820D325" w14:textId="77777777" w:rsidR="001D54B0" w:rsidRDefault="001D54B0" w:rsidP="00B91ED0">
      <w:pPr>
        <w:pStyle w:val="Heading4"/>
        <w:spacing w:before="0" w:beforeAutospacing="0" w:after="0" w:afterAutospacing="0"/>
        <w:rPr>
          <w:rFonts w:ascii="Arial" w:hAnsi="Arial" w:cs="Arial"/>
          <w:b w:val="0"/>
          <w:bCs w:val="0"/>
          <w:color w:val="002060"/>
          <w:sz w:val="22"/>
          <w:szCs w:val="22"/>
        </w:rPr>
      </w:pPr>
    </w:p>
    <w:p w14:paraId="385CC45B" w14:textId="77EF40DA" w:rsidR="00B91ED0" w:rsidRPr="00FD5498" w:rsidRDefault="00A03C02" w:rsidP="00B91ED0">
      <w:pPr>
        <w:pStyle w:val="Heading4"/>
        <w:spacing w:before="0" w:beforeAutospacing="0" w:after="0" w:afterAutospacing="0"/>
        <w:rPr>
          <w:rFonts w:ascii="Arial" w:hAnsi="Arial" w:cs="Arial"/>
          <w:b w:val="0"/>
          <w:bCs w:val="0"/>
          <w:color w:val="002060"/>
          <w:sz w:val="22"/>
          <w:szCs w:val="22"/>
        </w:rPr>
      </w:pPr>
      <w:r w:rsidRPr="00FD5498">
        <w:rPr>
          <w:rFonts w:ascii="Arial" w:hAnsi="Arial" w:cs="Arial"/>
          <w:b w:val="0"/>
          <w:bCs w:val="0"/>
          <w:color w:val="002060"/>
          <w:sz w:val="22"/>
          <w:szCs w:val="22"/>
        </w:rPr>
        <w:t>Here</w:t>
      </w:r>
      <w:r w:rsidR="00B91ED0" w:rsidRPr="00FD5498">
        <w:rPr>
          <w:rFonts w:ascii="Arial" w:hAnsi="Arial" w:cs="Arial"/>
          <w:b w:val="0"/>
          <w:bCs w:val="0"/>
          <w:color w:val="002060"/>
          <w:sz w:val="22"/>
          <w:szCs w:val="22"/>
        </w:rPr>
        <w:t xml:space="preserve"> are </w:t>
      </w:r>
      <w:r w:rsidRPr="00FD5498">
        <w:rPr>
          <w:rFonts w:ascii="Arial" w:hAnsi="Arial" w:cs="Arial"/>
          <w:b w:val="0"/>
          <w:bCs w:val="0"/>
          <w:color w:val="002060"/>
          <w:sz w:val="22"/>
          <w:szCs w:val="22"/>
        </w:rPr>
        <w:t>the</w:t>
      </w:r>
      <w:r w:rsidR="00B91ED0" w:rsidRPr="00FD5498">
        <w:rPr>
          <w:rFonts w:ascii="Arial" w:hAnsi="Arial" w:cs="Arial"/>
          <w:b w:val="0"/>
          <w:bCs w:val="0"/>
          <w:color w:val="002060"/>
          <w:sz w:val="22"/>
          <w:szCs w:val="22"/>
        </w:rPr>
        <w:t xml:space="preserve"> established categories under which submissions can be entered</w:t>
      </w:r>
      <w:r w:rsidRPr="00FD5498">
        <w:rPr>
          <w:rFonts w:ascii="Arial" w:hAnsi="Arial" w:cs="Arial"/>
          <w:b w:val="0"/>
          <w:bCs w:val="0"/>
          <w:color w:val="002060"/>
          <w:sz w:val="22"/>
          <w:szCs w:val="22"/>
        </w:rPr>
        <w:t>; as you can see, they</w:t>
      </w:r>
      <w:r w:rsidR="00B91ED0" w:rsidRPr="00FD5498">
        <w:rPr>
          <w:rFonts w:ascii="Arial" w:hAnsi="Arial" w:cs="Arial"/>
          <w:b w:val="0"/>
          <w:bCs w:val="0"/>
          <w:color w:val="002060"/>
          <w:sz w:val="22"/>
          <w:szCs w:val="22"/>
        </w:rPr>
        <w:t xml:space="preserve"> mirror our annual Public Sector Transformation Awards</w:t>
      </w:r>
      <w:r w:rsidRPr="00FD5498">
        <w:rPr>
          <w:rFonts w:ascii="Arial" w:hAnsi="Arial" w:cs="Arial"/>
          <w:b w:val="0"/>
          <w:bCs w:val="0"/>
          <w:color w:val="002060"/>
          <w:sz w:val="22"/>
          <w:szCs w:val="22"/>
        </w:rPr>
        <w:t xml:space="preserve"> as successful applications will be fast-tracked into the awards nomination pool</w:t>
      </w:r>
      <w:r w:rsidR="00B91ED0" w:rsidRPr="00FD5498">
        <w:rPr>
          <w:rFonts w:ascii="Arial" w:hAnsi="Arial" w:cs="Arial"/>
          <w:b w:val="0"/>
          <w:bCs w:val="0"/>
          <w:color w:val="002060"/>
          <w:sz w:val="22"/>
          <w:szCs w:val="22"/>
        </w:rPr>
        <w:t>.  With the exception of the Innovation</w:t>
      </w:r>
      <w:r w:rsidR="004232C6">
        <w:rPr>
          <w:rFonts w:ascii="Arial" w:hAnsi="Arial" w:cs="Arial"/>
          <w:b w:val="0"/>
          <w:bCs w:val="0"/>
          <w:color w:val="002060"/>
          <w:sz w:val="22"/>
          <w:szCs w:val="22"/>
        </w:rPr>
        <w:t xml:space="preserve"> category,</w:t>
      </w:r>
      <w:r w:rsidR="00B91ED0" w:rsidRPr="00FD5498">
        <w:rPr>
          <w:rFonts w:ascii="Arial" w:hAnsi="Arial" w:cs="Arial"/>
          <w:b w:val="0"/>
          <w:bCs w:val="0"/>
          <w:color w:val="002060"/>
          <w:sz w:val="22"/>
          <w:szCs w:val="22"/>
        </w:rPr>
        <w:t xml:space="preserve"> the public body must make the submission. </w:t>
      </w:r>
      <w:r w:rsidR="004232C6">
        <w:rPr>
          <w:rFonts w:ascii="Arial" w:hAnsi="Arial" w:cs="Arial"/>
          <w:b w:val="0"/>
          <w:bCs w:val="0"/>
          <w:color w:val="002060"/>
          <w:sz w:val="22"/>
          <w:szCs w:val="22"/>
        </w:rPr>
        <w:t>You may select more than one category for your submissions should you feel that your project could be a candidate for several.</w:t>
      </w:r>
    </w:p>
    <w:p w14:paraId="15715DFF" w14:textId="77777777" w:rsidR="002429A2" w:rsidRPr="00FD5498" w:rsidRDefault="002429A2" w:rsidP="004A6385">
      <w:pPr>
        <w:autoSpaceDE w:val="0"/>
        <w:autoSpaceDN w:val="0"/>
        <w:adjustRightInd w:val="0"/>
        <w:rPr>
          <w:rFonts w:ascii="Arial" w:hAnsi="Arial" w:cs="Arial"/>
          <w:bCs/>
          <w:color w:val="002060"/>
          <w:sz w:val="22"/>
          <w:szCs w:val="22"/>
        </w:rPr>
      </w:pPr>
    </w:p>
    <w:p w14:paraId="76560CF0" w14:textId="77777777" w:rsidR="002A566C" w:rsidRPr="00FD5498" w:rsidRDefault="002A566C" w:rsidP="004A6385">
      <w:pPr>
        <w:autoSpaceDE w:val="0"/>
        <w:autoSpaceDN w:val="0"/>
        <w:adjustRightInd w:val="0"/>
        <w:rPr>
          <w:rFonts w:ascii="Arial" w:hAnsi="Arial" w:cs="Arial"/>
          <w:bCs/>
          <w:color w:val="002060"/>
          <w:sz w:val="22"/>
          <w:szCs w:val="22"/>
        </w:rPr>
      </w:pPr>
    </w:p>
    <w:p w14:paraId="5E3B3E09" w14:textId="77777777" w:rsidR="00420009" w:rsidRPr="00FD5498" w:rsidRDefault="00420009" w:rsidP="00420009">
      <w:pPr>
        <w:autoSpaceDE w:val="0"/>
        <w:autoSpaceDN w:val="0"/>
        <w:adjustRightInd w:val="0"/>
        <w:rPr>
          <w:rFonts w:ascii="Arial" w:hAnsi="Arial" w:cs="Arial"/>
          <w:b/>
          <w:bCs/>
          <w:color w:val="002060"/>
          <w:sz w:val="22"/>
          <w:szCs w:val="22"/>
        </w:rPr>
        <w:sectPr w:rsidR="00420009" w:rsidRPr="00FD5498" w:rsidSect="00F12F59">
          <w:type w:val="continuous"/>
          <w:pgSz w:w="11907" w:h="16839" w:code="9"/>
          <w:pgMar w:top="-155" w:right="720" w:bottom="720" w:left="720" w:header="135" w:footer="283" w:gutter="0"/>
          <w:cols w:space="708"/>
          <w:docGrid w:linePitch="360"/>
        </w:sectPr>
      </w:pPr>
    </w:p>
    <w:p w14:paraId="3256B2D0" w14:textId="77777777" w:rsidR="00B91ED0" w:rsidRPr="00FD5498" w:rsidRDefault="008A2BCD" w:rsidP="00B91ED0">
      <w:pPr>
        <w:autoSpaceDE w:val="0"/>
        <w:autoSpaceDN w:val="0"/>
        <w:adjustRightInd w:val="0"/>
        <w:rPr>
          <w:rFonts w:ascii="Arial" w:hAnsi="Arial" w:cs="Arial"/>
          <w:b/>
          <w:bCs/>
          <w:color w:val="002060"/>
          <w:sz w:val="22"/>
          <w:szCs w:val="22"/>
        </w:rPr>
      </w:pPr>
      <w:r w:rsidRPr="00FD5498">
        <w:rPr>
          <w:rFonts w:ascii="Arial" w:hAnsi="Arial" w:cs="Arial"/>
          <w:b/>
          <w:bCs/>
          <w:color w:val="002060"/>
          <w:sz w:val="22"/>
          <w:szCs w:val="22"/>
        </w:rPr>
        <w:t xml:space="preserve">1. </w:t>
      </w:r>
      <w:r w:rsidR="00B91ED0" w:rsidRPr="00FD5498">
        <w:rPr>
          <w:rFonts w:ascii="Arial" w:hAnsi="Arial" w:cs="Arial"/>
          <w:b/>
          <w:bCs/>
          <w:color w:val="002060"/>
          <w:sz w:val="22"/>
          <w:szCs w:val="22"/>
        </w:rPr>
        <w:t>Asset Management and Regeneration</w:t>
      </w:r>
    </w:p>
    <w:p w14:paraId="43169DDE" w14:textId="5D384F7A" w:rsidR="00B91ED0" w:rsidRPr="00FD5498" w:rsidRDefault="00B91ED0" w:rsidP="00B91ED0">
      <w:pPr>
        <w:rPr>
          <w:rFonts w:ascii="Arial" w:hAnsi="Arial" w:cs="Arial"/>
          <w:color w:val="002060"/>
          <w:sz w:val="22"/>
          <w:szCs w:val="22"/>
        </w:rPr>
      </w:pPr>
      <w:r w:rsidRPr="00FD5498">
        <w:rPr>
          <w:rFonts w:ascii="Arial" w:hAnsi="Arial" w:cs="Arial"/>
          <w:color w:val="002060"/>
          <w:sz w:val="22"/>
          <w:szCs w:val="22"/>
          <w:shd w:val="clear" w:color="auto" w:fill="FFFFFF"/>
        </w:rPr>
        <w:t xml:space="preserve">This </w:t>
      </w:r>
      <w:r w:rsidR="004232C6">
        <w:rPr>
          <w:rFonts w:ascii="Arial" w:hAnsi="Arial" w:cs="Arial"/>
          <w:color w:val="002060"/>
          <w:sz w:val="22"/>
          <w:szCs w:val="22"/>
          <w:shd w:val="clear" w:color="auto" w:fill="FFFFFF"/>
        </w:rPr>
        <w:t xml:space="preserve">category </w:t>
      </w:r>
      <w:r w:rsidRPr="00FD5498">
        <w:rPr>
          <w:rFonts w:ascii="Arial" w:hAnsi="Arial" w:cs="Arial"/>
          <w:color w:val="002060"/>
          <w:sz w:val="22"/>
          <w:szCs w:val="22"/>
          <w:shd w:val="clear" w:color="auto" w:fill="FFFFFF"/>
        </w:rPr>
        <w:t>is for innovative local authority-led projects that use assets to deliver proven benefits to communities.</w:t>
      </w:r>
    </w:p>
    <w:p w14:paraId="283CA97D" w14:textId="55B3325A" w:rsidR="008A2BCD" w:rsidRPr="00FD5498" w:rsidRDefault="008A2BCD" w:rsidP="00B91ED0">
      <w:pPr>
        <w:autoSpaceDE w:val="0"/>
        <w:autoSpaceDN w:val="0"/>
        <w:adjustRightInd w:val="0"/>
        <w:rPr>
          <w:rFonts w:ascii="Arial" w:hAnsi="Arial" w:cs="Arial"/>
          <w:b/>
          <w:bCs/>
          <w:color w:val="002060"/>
          <w:sz w:val="22"/>
          <w:szCs w:val="22"/>
        </w:rPr>
      </w:pPr>
    </w:p>
    <w:p w14:paraId="711949D9" w14:textId="77777777" w:rsidR="00B91ED0" w:rsidRPr="00FD5498" w:rsidRDefault="0077739C" w:rsidP="00B91ED0">
      <w:pPr>
        <w:rPr>
          <w:rFonts w:ascii="Arial" w:hAnsi="Arial" w:cs="Arial"/>
          <w:color w:val="002060"/>
          <w:sz w:val="22"/>
          <w:szCs w:val="22"/>
        </w:rPr>
      </w:pPr>
      <w:r w:rsidRPr="00FD5498">
        <w:rPr>
          <w:rFonts w:ascii="Arial" w:hAnsi="Arial" w:cs="Arial"/>
          <w:b/>
          <w:bCs/>
          <w:color w:val="002060"/>
          <w:sz w:val="22"/>
          <w:szCs w:val="22"/>
        </w:rPr>
        <w:t>2</w:t>
      </w:r>
      <w:r w:rsidR="00E169B3" w:rsidRPr="00FD5498">
        <w:rPr>
          <w:rFonts w:ascii="Arial" w:hAnsi="Arial" w:cs="Arial"/>
          <w:b/>
          <w:bCs/>
          <w:color w:val="002060"/>
          <w:sz w:val="22"/>
          <w:szCs w:val="22"/>
        </w:rPr>
        <w:t xml:space="preserve">. </w:t>
      </w:r>
      <w:r w:rsidR="00B91ED0" w:rsidRPr="00FD5498">
        <w:rPr>
          <w:rFonts w:ascii="Arial" w:hAnsi="Arial" w:cs="Arial"/>
          <w:b/>
          <w:bCs/>
          <w:color w:val="002060"/>
          <w:sz w:val="22"/>
          <w:szCs w:val="22"/>
        </w:rPr>
        <w:t>Best Transformation Team</w:t>
      </w:r>
    </w:p>
    <w:p w14:paraId="7232EF82" w14:textId="0181B231" w:rsidR="00B91ED0" w:rsidRPr="00FD5498" w:rsidRDefault="00B91ED0" w:rsidP="00B91ED0">
      <w:pPr>
        <w:rPr>
          <w:rFonts w:ascii="Arial" w:hAnsi="Arial" w:cs="Arial"/>
          <w:color w:val="002060"/>
          <w:sz w:val="22"/>
          <w:szCs w:val="22"/>
          <w:shd w:val="clear" w:color="auto" w:fill="FFFFFF"/>
        </w:rPr>
      </w:pPr>
      <w:r w:rsidRPr="00FD5498">
        <w:rPr>
          <w:rFonts w:ascii="Arial" w:hAnsi="Arial" w:cs="Arial"/>
          <w:color w:val="002060"/>
          <w:sz w:val="22"/>
          <w:szCs w:val="22"/>
          <w:shd w:val="clear" w:color="auto" w:fill="FFFFFF"/>
        </w:rPr>
        <w:t>This</w:t>
      </w:r>
      <w:r w:rsidR="004232C6">
        <w:rPr>
          <w:rFonts w:ascii="Arial" w:hAnsi="Arial" w:cs="Arial"/>
          <w:color w:val="002060"/>
          <w:sz w:val="22"/>
          <w:szCs w:val="22"/>
          <w:shd w:val="clear" w:color="auto" w:fill="FFFFFF"/>
        </w:rPr>
        <w:t xml:space="preserve"> category</w:t>
      </w:r>
      <w:r w:rsidRPr="00FD5498">
        <w:rPr>
          <w:rFonts w:ascii="Arial" w:hAnsi="Arial" w:cs="Arial"/>
          <w:color w:val="002060"/>
          <w:sz w:val="22"/>
          <w:szCs w:val="22"/>
          <w:shd w:val="clear" w:color="auto" w:fill="FFFFFF"/>
        </w:rPr>
        <w:t xml:space="preserve"> recognises a team who has made an exceptional contribution and long-term positive impact in their organisation through a series of transformation and continuous improvement. They continuously look for new ways to innovate and push the boundaries of local public service deployment.</w:t>
      </w:r>
    </w:p>
    <w:p w14:paraId="2FAAF6FA" w14:textId="271B3ACD" w:rsidR="001375E9" w:rsidRPr="00FD5498" w:rsidRDefault="001375E9" w:rsidP="00B91ED0">
      <w:pPr>
        <w:autoSpaceDE w:val="0"/>
        <w:autoSpaceDN w:val="0"/>
        <w:adjustRightInd w:val="0"/>
        <w:rPr>
          <w:rFonts w:ascii="Arial" w:hAnsi="Arial" w:cs="Arial"/>
          <w:color w:val="002060"/>
          <w:sz w:val="22"/>
          <w:szCs w:val="22"/>
        </w:rPr>
      </w:pPr>
    </w:p>
    <w:p w14:paraId="673E77A3" w14:textId="70D40B6C" w:rsidR="00B91ED0" w:rsidRPr="00FD5498" w:rsidRDefault="0077739C" w:rsidP="00B91ED0">
      <w:pPr>
        <w:autoSpaceDE w:val="0"/>
        <w:autoSpaceDN w:val="0"/>
        <w:adjustRightInd w:val="0"/>
        <w:rPr>
          <w:rFonts w:ascii="Arial" w:hAnsi="Arial" w:cs="Arial"/>
          <w:b/>
          <w:bCs/>
          <w:color w:val="002060"/>
          <w:sz w:val="22"/>
          <w:szCs w:val="22"/>
        </w:rPr>
      </w:pPr>
      <w:r w:rsidRPr="00FD5498">
        <w:rPr>
          <w:rFonts w:ascii="Arial" w:hAnsi="Arial" w:cs="Arial"/>
          <w:b/>
          <w:bCs/>
          <w:color w:val="002060"/>
          <w:sz w:val="22"/>
          <w:szCs w:val="22"/>
        </w:rPr>
        <w:t>3</w:t>
      </w:r>
      <w:r w:rsidR="001375E9" w:rsidRPr="00FD5498">
        <w:rPr>
          <w:rFonts w:ascii="Arial" w:hAnsi="Arial" w:cs="Arial"/>
          <w:b/>
          <w:bCs/>
          <w:color w:val="002060"/>
          <w:sz w:val="22"/>
          <w:szCs w:val="22"/>
        </w:rPr>
        <w:t xml:space="preserve">. </w:t>
      </w:r>
      <w:r w:rsidR="00B91ED0" w:rsidRPr="00FD5498">
        <w:rPr>
          <w:rFonts w:ascii="Arial" w:hAnsi="Arial" w:cs="Arial"/>
          <w:b/>
          <w:bCs/>
          <w:color w:val="002060"/>
          <w:sz w:val="22"/>
          <w:szCs w:val="22"/>
        </w:rPr>
        <w:t>Communication</w:t>
      </w:r>
      <w:r w:rsidR="004232C6">
        <w:rPr>
          <w:rFonts w:ascii="Arial" w:hAnsi="Arial" w:cs="Arial"/>
          <w:b/>
          <w:bCs/>
          <w:color w:val="002060"/>
          <w:sz w:val="22"/>
          <w:szCs w:val="22"/>
        </w:rPr>
        <w:t>s</w:t>
      </w:r>
    </w:p>
    <w:p w14:paraId="62809E00" w14:textId="2BEF990F" w:rsidR="00B91ED0" w:rsidRPr="00FD5498" w:rsidRDefault="26985113" w:rsidP="26985113">
      <w:pPr>
        <w:pStyle w:val="dontsplit"/>
        <w:shd w:val="clear" w:color="auto" w:fill="FFFFFF" w:themeFill="background1"/>
        <w:spacing w:before="0" w:beforeAutospacing="0" w:after="0" w:afterAutospacing="0"/>
        <w:rPr>
          <w:rStyle w:val="Strong"/>
          <w:rFonts w:ascii="Arial" w:hAnsi="Arial" w:cs="Arial"/>
          <w:b w:val="0"/>
          <w:bCs w:val="0"/>
          <w:color w:val="002060"/>
          <w:sz w:val="22"/>
          <w:szCs w:val="22"/>
        </w:rPr>
      </w:pPr>
      <w:r w:rsidRPr="26985113">
        <w:rPr>
          <w:rStyle w:val="Strong"/>
          <w:rFonts w:ascii="Arial" w:hAnsi="Arial" w:cs="Arial"/>
          <w:b w:val="0"/>
          <w:bCs w:val="0"/>
          <w:color w:val="002060"/>
          <w:sz w:val="22"/>
          <w:szCs w:val="22"/>
        </w:rPr>
        <w:t>No matter the budget, topic or channel, we are looking for excellence in public service communications campaigns; in particular the campaigns that have made a real impact.</w:t>
      </w:r>
    </w:p>
    <w:p w14:paraId="7F3FDDD4" w14:textId="7B3A5484" w:rsidR="00E169B3" w:rsidRPr="00FD5498" w:rsidRDefault="00E169B3" w:rsidP="00B91ED0">
      <w:pPr>
        <w:autoSpaceDE w:val="0"/>
        <w:autoSpaceDN w:val="0"/>
        <w:adjustRightInd w:val="0"/>
        <w:rPr>
          <w:rFonts w:ascii="Arial" w:hAnsi="Arial" w:cs="Arial"/>
          <w:color w:val="002060"/>
          <w:sz w:val="22"/>
          <w:szCs w:val="22"/>
        </w:rPr>
      </w:pPr>
    </w:p>
    <w:p w14:paraId="3AE6F3DA" w14:textId="009341F2" w:rsidR="00B91ED0" w:rsidRPr="00FD5498" w:rsidRDefault="00613C6C" w:rsidP="00B91ED0">
      <w:pPr>
        <w:autoSpaceDE w:val="0"/>
        <w:autoSpaceDN w:val="0"/>
        <w:adjustRightInd w:val="0"/>
        <w:rPr>
          <w:rFonts w:ascii="Arial" w:hAnsi="Arial" w:cs="Arial"/>
          <w:b/>
          <w:bCs/>
          <w:color w:val="002060"/>
          <w:sz w:val="22"/>
          <w:szCs w:val="22"/>
        </w:rPr>
      </w:pPr>
      <w:r w:rsidRPr="00FD5498">
        <w:rPr>
          <w:rFonts w:ascii="Arial" w:hAnsi="Arial" w:cs="Arial"/>
          <w:b/>
          <w:color w:val="002060"/>
          <w:sz w:val="22"/>
          <w:szCs w:val="22"/>
        </w:rPr>
        <w:t xml:space="preserve">4. </w:t>
      </w:r>
      <w:r w:rsidR="00B91ED0" w:rsidRPr="00FD5498">
        <w:rPr>
          <w:rFonts w:ascii="Arial" w:hAnsi="Arial" w:cs="Arial"/>
          <w:b/>
          <w:bCs/>
          <w:color w:val="002060"/>
          <w:sz w:val="22"/>
          <w:szCs w:val="22"/>
        </w:rPr>
        <w:t>Community Focus</w:t>
      </w:r>
    </w:p>
    <w:p w14:paraId="4925B5A2" w14:textId="156E4134" w:rsidR="00B91ED0" w:rsidRPr="00FD5498" w:rsidRDefault="00B91ED0" w:rsidP="00B91ED0">
      <w:pPr>
        <w:autoSpaceDE w:val="0"/>
        <w:autoSpaceDN w:val="0"/>
        <w:adjustRightInd w:val="0"/>
        <w:rPr>
          <w:rFonts w:ascii="Arial" w:hAnsi="Arial" w:cs="Arial"/>
          <w:color w:val="002060"/>
          <w:sz w:val="22"/>
          <w:szCs w:val="22"/>
        </w:rPr>
      </w:pPr>
      <w:r w:rsidRPr="00FD5498">
        <w:rPr>
          <w:rFonts w:ascii="Arial" w:hAnsi="Arial" w:cs="Arial"/>
          <w:color w:val="002060"/>
          <w:sz w:val="22"/>
          <w:szCs w:val="22"/>
        </w:rPr>
        <w:t xml:space="preserve">This </w:t>
      </w:r>
      <w:r w:rsidR="004232C6">
        <w:rPr>
          <w:rFonts w:ascii="Arial" w:hAnsi="Arial" w:cs="Arial"/>
          <w:color w:val="002060"/>
          <w:sz w:val="22"/>
          <w:szCs w:val="22"/>
        </w:rPr>
        <w:t>category</w:t>
      </w:r>
      <w:r w:rsidRPr="00FD5498">
        <w:rPr>
          <w:rFonts w:ascii="Arial" w:hAnsi="Arial" w:cs="Arial"/>
          <w:color w:val="002060"/>
          <w:sz w:val="22"/>
          <w:szCs w:val="22"/>
        </w:rPr>
        <w:t xml:space="preserve"> is for the initiative that does most to reinvigorate the local community.  This might be for a major programme of regeneration that creates economic opportunity for the local area or initiatives that engage the local community, creating greater resilience, better life chances and less dependency on public services.</w:t>
      </w:r>
    </w:p>
    <w:p w14:paraId="34FF07D8" w14:textId="77777777" w:rsidR="00B91ED0" w:rsidRPr="00FD5498" w:rsidRDefault="00B91ED0" w:rsidP="00B91ED0">
      <w:pPr>
        <w:autoSpaceDE w:val="0"/>
        <w:autoSpaceDN w:val="0"/>
        <w:adjustRightInd w:val="0"/>
        <w:rPr>
          <w:rFonts w:ascii="Arial" w:hAnsi="Arial" w:cs="Arial"/>
          <w:color w:val="002060"/>
          <w:sz w:val="22"/>
          <w:szCs w:val="22"/>
        </w:rPr>
      </w:pPr>
    </w:p>
    <w:p w14:paraId="5749A95C" w14:textId="414796D1" w:rsidR="00B91ED0" w:rsidRPr="00FD5498" w:rsidRDefault="001375E9" w:rsidP="00B91ED0">
      <w:pPr>
        <w:autoSpaceDE w:val="0"/>
        <w:autoSpaceDN w:val="0"/>
        <w:adjustRightInd w:val="0"/>
        <w:rPr>
          <w:rFonts w:ascii="Arial" w:hAnsi="Arial" w:cs="Arial"/>
          <w:b/>
          <w:bCs/>
          <w:color w:val="002060"/>
          <w:sz w:val="22"/>
          <w:szCs w:val="22"/>
        </w:rPr>
      </w:pPr>
      <w:r w:rsidRPr="00FD5498">
        <w:rPr>
          <w:rFonts w:ascii="Arial" w:hAnsi="Arial" w:cs="Arial"/>
          <w:b/>
          <w:bCs/>
          <w:color w:val="002060"/>
          <w:sz w:val="22"/>
          <w:szCs w:val="22"/>
        </w:rPr>
        <w:t>5</w:t>
      </w:r>
      <w:r w:rsidR="00E169B3" w:rsidRPr="00FD5498">
        <w:rPr>
          <w:rFonts w:ascii="Arial" w:hAnsi="Arial" w:cs="Arial"/>
          <w:b/>
          <w:bCs/>
          <w:color w:val="002060"/>
          <w:sz w:val="22"/>
          <w:szCs w:val="22"/>
        </w:rPr>
        <w:t xml:space="preserve">. </w:t>
      </w:r>
      <w:r w:rsidR="00B91ED0" w:rsidRPr="00FD5498">
        <w:rPr>
          <w:rFonts w:ascii="Arial" w:hAnsi="Arial" w:cs="Arial"/>
          <w:b/>
          <w:bCs/>
          <w:color w:val="002060"/>
          <w:sz w:val="22"/>
          <w:szCs w:val="22"/>
        </w:rPr>
        <w:t>Customer Focus</w:t>
      </w:r>
    </w:p>
    <w:p w14:paraId="3FF30856" w14:textId="0AC90673" w:rsidR="00B91ED0" w:rsidRPr="00FD5498" w:rsidRDefault="00B91ED0" w:rsidP="00B91ED0">
      <w:pPr>
        <w:pStyle w:val="NormalWeb"/>
        <w:spacing w:before="0" w:beforeAutospacing="0" w:after="150" w:afterAutospacing="0"/>
        <w:rPr>
          <w:rFonts w:ascii="Arial" w:hAnsi="Arial" w:cs="Arial"/>
          <w:color w:val="002060"/>
          <w:sz w:val="22"/>
          <w:szCs w:val="22"/>
          <w:shd w:val="clear" w:color="auto" w:fill="FFFFFF"/>
          <w:lang w:val="en-GB"/>
        </w:rPr>
      </w:pPr>
      <w:r w:rsidRPr="00FD5498">
        <w:rPr>
          <w:rFonts w:ascii="Arial" w:hAnsi="Arial" w:cs="Arial"/>
          <w:color w:val="002060"/>
          <w:sz w:val="22"/>
          <w:szCs w:val="22"/>
          <w:shd w:val="clear" w:color="auto" w:fill="FFFFFF"/>
          <w:lang w:val="en-GB"/>
        </w:rPr>
        <w:t xml:space="preserve">Celebrating organisations that deliver outstanding service to their customers, this </w:t>
      </w:r>
      <w:r w:rsidR="004232C6">
        <w:rPr>
          <w:rFonts w:ascii="Arial" w:hAnsi="Arial" w:cs="Arial"/>
          <w:color w:val="002060"/>
          <w:sz w:val="22"/>
          <w:szCs w:val="22"/>
          <w:shd w:val="clear" w:color="auto" w:fill="FFFFFF"/>
          <w:lang w:val="en-GB"/>
        </w:rPr>
        <w:t>category</w:t>
      </w:r>
      <w:r w:rsidRPr="00FD5498">
        <w:rPr>
          <w:rFonts w:ascii="Arial" w:hAnsi="Arial" w:cs="Arial"/>
          <w:color w:val="002060"/>
          <w:sz w:val="22"/>
          <w:szCs w:val="22"/>
          <w:shd w:val="clear" w:color="auto" w:fill="FFFFFF"/>
          <w:lang w:val="en-GB"/>
        </w:rPr>
        <w:t xml:space="preserve"> recognises those that, firstly, demonstrate the link between excellent customer service and improved value to the bottom line.</w:t>
      </w:r>
    </w:p>
    <w:p w14:paraId="62EA318F" w14:textId="6993A3E1" w:rsidR="00E169B3" w:rsidRPr="00FD5498" w:rsidRDefault="00E169B3" w:rsidP="00B91ED0">
      <w:pPr>
        <w:autoSpaceDE w:val="0"/>
        <w:autoSpaceDN w:val="0"/>
        <w:adjustRightInd w:val="0"/>
        <w:rPr>
          <w:rFonts w:ascii="Arial" w:hAnsi="Arial" w:cs="Arial"/>
          <w:color w:val="002060"/>
          <w:sz w:val="22"/>
          <w:szCs w:val="22"/>
        </w:rPr>
      </w:pPr>
    </w:p>
    <w:p w14:paraId="3FFC34FA" w14:textId="77777777" w:rsidR="00B91ED0" w:rsidRPr="00FD5498" w:rsidRDefault="001375E9" w:rsidP="00B91ED0">
      <w:pPr>
        <w:autoSpaceDE w:val="0"/>
        <w:autoSpaceDN w:val="0"/>
        <w:adjustRightInd w:val="0"/>
        <w:rPr>
          <w:rFonts w:ascii="Arial" w:hAnsi="Arial" w:cs="Arial"/>
          <w:b/>
          <w:bCs/>
          <w:color w:val="002060"/>
          <w:sz w:val="22"/>
          <w:szCs w:val="22"/>
        </w:rPr>
      </w:pPr>
      <w:r w:rsidRPr="00FD5498">
        <w:rPr>
          <w:rFonts w:ascii="Arial" w:hAnsi="Arial" w:cs="Arial"/>
          <w:b/>
          <w:bCs/>
          <w:color w:val="002060"/>
          <w:sz w:val="22"/>
          <w:szCs w:val="22"/>
        </w:rPr>
        <w:t xml:space="preserve">6.  </w:t>
      </w:r>
      <w:r w:rsidR="00B91ED0" w:rsidRPr="00FD5498">
        <w:rPr>
          <w:rFonts w:ascii="Arial" w:hAnsi="Arial" w:cs="Arial"/>
          <w:b/>
          <w:bCs/>
          <w:color w:val="002060"/>
          <w:sz w:val="22"/>
          <w:szCs w:val="22"/>
        </w:rPr>
        <w:t>Digital and Technology Award</w:t>
      </w:r>
    </w:p>
    <w:p w14:paraId="7C88C4DD" w14:textId="59974A41" w:rsidR="00E169B3" w:rsidRPr="00413C66" w:rsidRDefault="00B91ED0" w:rsidP="00413C66">
      <w:pPr>
        <w:pStyle w:val="NormalWeb"/>
        <w:spacing w:before="0" w:beforeAutospacing="0" w:after="150" w:afterAutospacing="0"/>
        <w:rPr>
          <w:rFonts w:ascii="Arial" w:hAnsi="Arial" w:cs="Arial"/>
          <w:color w:val="002060"/>
          <w:sz w:val="22"/>
          <w:szCs w:val="22"/>
          <w:lang w:val="en-GB"/>
        </w:rPr>
      </w:pPr>
      <w:r w:rsidRPr="00FD5498">
        <w:rPr>
          <w:rFonts w:ascii="Arial" w:hAnsi="Arial" w:cs="Arial"/>
          <w:color w:val="002060"/>
          <w:sz w:val="22"/>
          <w:szCs w:val="22"/>
          <w:lang w:val="en-GB"/>
        </w:rPr>
        <w:t xml:space="preserve">This </w:t>
      </w:r>
      <w:r w:rsidR="004232C6">
        <w:rPr>
          <w:rFonts w:ascii="Arial" w:hAnsi="Arial" w:cs="Arial"/>
          <w:color w:val="002060"/>
          <w:sz w:val="22"/>
          <w:szCs w:val="22"/>
          <w:lang w:val="en-GB"/>
        </w:rPr>
        <w:t>category</w:t>
      </w:r>
      <w:r w:rsidRPr="00FD5498">
        <w:rPr>
          <w:rFonts w:ascii="Arial" w:hAnsi="Arial" w:cs="Arial"/>
          <w:color w:val="002060"/>
          <w:sz w:val="22"/>
          <w:szCs w:val="22"/>
          <w:lang w:val="en-GB"/>
        </w:rPr>
        <w:t xml:space="preserve"> is for the innovative use of digital tools and technology, from remodelling existing services, to creating totally new services that lead to an improved outcome and build dynamic local public services.</w:t>
      </w:r>
    </w:p>
    <w:p w14:paraId="5EE684FA" w14:textId="08E68CDF" w:rsidR="00FA4AA8" w:rsidRPr="00FD5498" w:rsidRDefault="001375E9" w:rsidP="00B91ED0">
      <w:pPr>
        <w:rPr>
          <w:rFonts w:ascii="Arial" w:hAnsi="Arial" w:cs="Arial"/>
          <w:color w:val="002060"/>
          <w:sz w:val="22"/>
          <w:szCs w:val="22"/>
        </w:rPr>
      </w:pPr>
      <w:r w:rsidRPr="00FD5498">
        <w:rPr>
          <w:rFonts w:ascii="Arial" w:hAnsi="Arial" w:cs="Arial"/>
          <w:b/>
          <w:bCs/>
          <w:color w:val="002060"/>
          <w:sz w:val="22"/>
          <w:szCs w:val="22"/>
        </w:rPr>
        <w:t>7</w:t>
      </w:r>
      <w:r w:rsidR="00E169B3" w:rsidRPr="00FD5498">
        <w:rPr>
          <w:rFonts w:ascii="Arial" w:hAnsi="Arial" w:cs="Arial"/>
          <w:b/>
          <w:bCs/>
          <w:color w:val="002060"/>
          <w:sz w:val="22"/>
          <w:szCs w:val="22"/>
        </w:rPr>
        <w:t xml:space="preserve">. </w:t>
      </w:r>
      <w:r w:rsidR="00B91ED0" w:rsidRPr="00FD5498">
        <w:rPr>
          <w:rFonts w:ascii="Arial" w:hAnsi="Arial" w:cs="Arial"/>
          <w:b/>
          <w:bCs/>
          <w:color w:val="002060"/>
          <w:sz w:val="22"/>
          <w:szCs w:val="22"/>
        </w:rPr>
        <w:t>Efficiency and Effectiveness</w:t>
      </w:r>
      <w:r w:rsidR="00B91ED0" w:rsidRPr="00FD5498">
        <w:rPr>
          <w:rFonts w:ascii="Arial" w:hAnsi="Arial" w:cs="Arial"/>
          <w:b/>
          <w:bCs/>
          <w:color w:val="002060"/>
          <w:sz w:val="22"/>
          <w:szCs w:val="22"/>
        </w:rPr>
        <w:br/>
      </w:r>
      <w:r w:rsidR="00B91ED0" w:rsidRPr="00FD5498">
        <w:rPr>
          <w:rFonts w:ascii="Arial" w:hAnsi="Arial" w:cs="Arial"/>
          <w:color w:val="002060"/>
          <w:sz w:val="22"/>
          <w:szCs w:val="22"/>
        </w:rPr>
        <w:t>This organisation has harnessed the real potential in their organisation, delivering elevated performance and creating efficiencies.</w:t>
      </w:r>
    </w:p>
    <w:p w14:paraId="0FB6FE9D" w14:textId="77777777" w:rsidR="00B91ED0" w:rsidRPr="00FD5498" w:rsidRDefault="00B91ED0" w:rsidP="00B91ED0">
      <w:pPr>
        <w:rPr>
          <w:rFonts w:ascii="Arial" w:hAnsi="Arial" w:cs="Arial"/>
          <w:color w:val="002060"/>
          <w:sz w:val="22"/>
          <w:szCs w:val="22"/>
        </w:rPr>
      </w:pPr>
    </w:p>
    <w:p w14:paraId="55A40695" w14:textId="44970801" w:rsidR="00B91ED0" w:rsidRPr="00FD5498" w:rsidRDefault="00201475" w:rsidP="00B91ED0">
      <w:pPr>
        <w:autoSpaceDE w:val="0"/>
        <w:autoSpaceDN w:val="0"/>
        <w:adjustRightInd w:val="0"/>
        <w:rPr>
          <w:rFonts w:ascii="Arial" w:hAnsi="Arial" w:cs="Arial"/>
          <w:b/>
          <w:bCs/>
          <w:color w:val="002060"/>
          <w:sz w:val="22"/>
          <w:szCs w:val="22"/>
        </w:rPr>
      </w:pPr>
      <w:r w:rsidRPr="00FD5498">
        <w:rPr>
          <w:rFonts w:ascii="Arial" w:hAnsi="Arial" w:cs="Arial"/>
          <w:b/>
          <w:bCs/>
          <w:color w:val="002060"/>
          <w:sz w:val="22"/>
          <w:szCs w:val="22"/>
        </w:rPr>
        <w:t>8</w:t>
      </w:r>
      <w:r w:rsidR="001375E9" w:rsidRPr="00FD5498">
        <w:rPr>
          <w:rFonts w:ascii="Arial" w:hAnsi="Arial" w:cs="Arial"/>
          <w:b/>
          <w:bCs/>
          <w:color w:val="002060"/>
          <w:sz w:val="22"/>
          <w:szCs w:val="22"/>
        </w:rPr>
        <w:t xml:space="preserve">. </w:t>
      </w:r>
      <w:r w:rsidR="00B91ED0" w:rsidRPr="00FD5498">
        <w:rPr>
          <w:rFonts w:ascii="Arial" w:hAnsi="Arial" w:cs="Arial"/>
          <w:b/>
          <w:bCs/>
          <w:color w:val="002060"/>
          <w:sz w:val="22"/>
          <w:szCs w:val="22"/>
        </w:rPr>
        <w:t>Green Council</w:t>
      </w:r>
    </w:p>
    <w:p w14:paraId="109D56F3" w14:textId="5FA42FEA" w:rsidR="00B91ED0" w:rsidRPr="00FD5498" w:rsidRDefault="00B91ED0" w:rsidP="00B91ED0">
      <w:pPr>
        <w:rPr>
          <w:rFonts w:ascii="Arial" w:hAnsi="Arial" w:cs="Arial"/>
          <w:color w:val="002060"/>
          <w:sz w:val="22"/>
          <w:szCs w:val="22"/>
          <w:shd w:val="clear" w:color="auto" w:fill="FFFFFF"/>
        </w:rPr>
      </w:pPr>
      <w:r w:rsidRPr="00FD5498">
        <w:rPr>
          <w:rFonts w:ascii="Arial" w:hAnsi="Arial" w:cs="Arial"/>
          <w:color w:val="002060"/>
          <w:sz w:val="22"/>
          <w:szCs w:val="22"/>
          <w:shd w:val="clear" w:color="auto" w:fill="FFFFFF"/>
        </w:rPr>
        <w:t>This</w:t>
      </w:r>
      <w:r w:rsidR="004232C6">
        <w:rPr>
          <w:rFonts w:ascii="Arial" w:hAnsi="Arial" w:cs="Arial"/>
          <w:color w:val="002060"/>
          <w:sz w:val="22"/>
          <w:szCs w:val="22"/>
          <w:shd w:val="clear" w:color="auto" w:fill="FFFFFF"/>
        </w:rPr>
        <w:t xml:space="preserve"> category</w:t>
      </w:r>
      <w:r w:rsidRPr="00FD5498">
        <w:rPr>
          <w:rFonts w:ascii="Arial" w:hAnsi="Arial" w:cs="Arial"/>
          <w:color w:val="002060"/>
          <w:sz w:val="22"/>
          <w:szCs w:val="22"/>
          <w:shd w:val="clear" w:color="auto" w:fill="FFFFFF"/>
        </w:rPr>
        <w:t xml:space="preserve"> recognises, rewards and promotes environmental best practice across the public sector in the UK. This organisation has shown how they have helped the environment and improved sustainability not only in their organisation, but their surrounding community.</w:t>
      </w:r>
    </w:p>
    <w:p w14:paraId="6A1746B9" w14:textId="7F1D736D" w:rsidR="0038712C" w:rsidRPr="00FD5498" w:rsidRDefault="0038712C" w:rsidP="00B91ED0">
      <w:pPr>
        <w:autoSpaceDE w:val="0"/>
        <w:autoSpaceDN w:val="0"/>
        <w:adjustRightInd w:val="0"/>
        <w:rPr>
          <w:rFonts w:ascii="Arial" w:hAnsi="Arial" w:cs="Arial"/>
          <w:color w:val="002060"/>
          <w:sz w:val="22"/>
          <w:szCs w:val="22"/>
        </w:rPr>
      </w:pPr>
    </w:p>
    <w:p w14:paraId="62648D82" w14:textId="37B04F84" w:rsidR="00B91ED0" w:rsidRPr="00FD5498" w:rsidRDefault="00201475" w:rsidP="00B91ED0">
      <w:pPr>
        <w:autoSpaceDE w:val="0"/>
        <w:autoSpaceDN w:val="0"/>
        <w:adjustRightInd w:val="0"/>
        <w:rPr>
          <w:rFonts w:ascii="Arial" w:hAnsi="Arial" w:cs="Arial"/>
          <w:b/>
          <w:color w:val="002060"/>
          <w:sz w:val="22"/>
          <w:szCs w:val="22"/>
        </w:rPr>
      </w:pPr>
      <w:r w:rsidRPr="00FD5498">
        <w:rPr>
          <w:rFonts w:ascii="Arial" w:hAnsi="Arial" w:cs="Arial"/>
          <w:b/>
          <w:bCs/>
          <w:color w:val="002060"/>
          <w:sz w:val="22"/>
          <w:szCs w:val="22"/>
        </w:rPr>
        <w:t>9</w:t>
      </w:r>
      <w:r w:rsidR="001375E9" w:rsidRPr="00FD5498">
        <w:rPr>
          <w:rFonts w:ascii="Arial" w:hAnsi="Arial" w:cs="Arial"/>
          <w:b/>
          <w:bCs/>
          <w:color w:val="002060"/>
          <w:sz w:val="22"/>
          <w:szCs w:val="22"/>
        </w:rPr>
        <w:t xml:space="preserve">. </w:t>
      </w:r>
      <w:r w:rsidR="00B91ED0" w:rsidRPr="00FD5498">
        <w:rPr>
          <w:rFonts w:ascii="Arial" w:hAnsi="Arial" w:cs="Arial"/>
          <w:b/>
          <w:bCs/>
          <w:color w:val="002060"/>
          <w:sz w:val="22"/>
          <w:szCs w:val="22"/>
        </w:rPr>
        <w:t>Innovation</w:t>
      </w:r>
    </w:p>
    <w:p w14:paraId="4695A6A4" w14:textId="65AF4F9C" w:rsidR="00B91ED0" w:rsidRPr="00FD5498" w:rsidRDefault="00B91ED0" w:rsidP="00B91ED0">
      <w:pPr>
        <w:rPr>
          <w:rFonts w:ascii="Arial" w:hAnsi="Arial" w:cs="Arial"/>
          <w:color w:val="002060"/>
          <w:sz w:val="22"/>
          <w:szCs w:val="22"/>
        </w:rPr>
      </w:pPr>
      <w:r w:rsidRPr="00FD5498">
        <w:rPr>
          <w:rFonts w:ascii="Arial" w:hAnsi="Arial" w:cs="Arial"/>
          <w:color w:val="002060"/>
          <w:sz w:val="22"/>
          <w:szCs w:val="22"/>
        </w:rPr>
        <w:t xml:space="preserve">This </w:t>
      </w:r>
      <w:r w:rsidR="004232C6">
        <w:rPr>
          <w:rFonts w:ascii="Arial" w:hAnsi="Arial" w:cs="Arial"/>
          <w:color w:val="002060"/>
          <w:sz w:val="22"/>
          <w:szCs w:val="22"/>
        </w:rPr>
        <w:t>category</w:t>
      </w:r>
      <w:r w:rsidRPr="00FD5498">
        <w:rPr>
          <w:rFonts w:ascii="Arial" w:hAnsi="Arial" w:cs="Arial"/>
          <w:color w:val="002060"/>
          <w:sz w:val="22"/>
          <w:szCs w:val="22"/>
        </w:rPr>
        <w:t xml:space="preserve"> is not only open to the public sector but also </w:t>
      </w:r>
      <w:r w:rsidRPr="00FD5498">
        <w:rPr>
          <w:rFonts w:ascii="Arial" w:hAnsi="Arial" w:cs="Arial"/>
          <w:b/>
          <w:color w:val="002060"/>
          <w:sz w:val="22"/>
          <w:szCs w:val="22"/>
        </w:rPr>
        <w:t>private or third sector</w:t>
      </w:r>
      <w:r w:rsidRPr="00FD5498">
        <w:rPr>
          <w:rFonts w:ascii="Arial" w:hAnsi="Arial" w:cs="Arial"/>
          <w:color w:val="002060"/>
          <w:sz w:val="22"/>
          <w:szCs w:val="22"/>
        </w:rPr>
        <w:t xml:space="preserve"> organisations. This</w:t>
      </w:r>
      <w:r w:rsidR="004232C6">
        <w:rPr>
          <w:rFonts w:ascii="Arial" w:hAnsi="Arial" w:cs="Arial"/>
          <w:color w:val="002060"/>
          <w:sz w:val="22"/>
          <w:szCs w:val="22"/>
        </w:rPr>
        <w:t xml:space="preserve"> category</w:t>
      </w:r>
      <w:r w:rsidRPr="00FD5498">
        <w:rPr>
          <w:rFonts w:ascii="Arial" w:hAnsi="Arial" w:cs="Arial"/>
          <w:color w:val="002060"/>
          <w:sz w:val="22"/>
          <w:szCs w:val="22"/>
        </w:rPr>
        <w:t xml:space="preserve"> is for developing and/or bringing to market new innovative technologies or facilities that can transform the delivery of a local public service. </w:t>
      </w:r>
    </w:p>
    <w:p w14:paraId="2F469919" w14:textId="7626C96D" w:rsidR="0038712C" w:rsidRPr="00FD5498" w:rsidRDefault="0038712C" w:rsidP="00B91ED0">
      <w:pPr>
        <w:autoSpaceDE w:val="0"/>
        <w:autoSpaceDN w:val="0"/>
        <w:adjustRightInd w:val="0"/>
        <w:rPr>
          <w:rFonts w:ascii="Arial" w:hAnsi="Arial" w:cs="Arial"/>
          <w:color w:val="002060"/>
          <w:sz w:val="22"/>
          <w:szCs w:val="22"/>
        </w:rPr>
      </w:pPr>
    </w:p>
    <w:p w14:paraId="15D6848B" w14:textId="123A8FD5" w:rsidR="00B91ED0" w:rsidRPr="00FD5498" w:rsidRDefault="00201475" w:rsidP="00B91ED0">
      <w:pPr>
        <w:autoSpaceDE w:val="0"/>
        <w:autoSpaceDN w:val="0"/>
        <w:adjustRightInd w:val="0"/>
        <w:rPr>
          <w:rFonts w:ascii="Arial" w:hAnsi="Arial" w:cs="Arial"/>
          <w:color w:val="002060"/>
          <w:sz w:val="22"/>
          <w:szCs w:val="22"/>
        </w:rPr>
      </w:pPr>
      <w:r w:rsidRPr="00FD5498">
        <w:rPr>
          <w:rFonts w:ascii="Arial" w:hAnsi="Arial" w:cs="Arial"/>
          <w:b/>
          <w:bCs/>
          <w:color w:val="002060"/>
          <w:sz w:val="22"/>
          <w:szCs w:val="22"/>
        </w:rPr>
        <w:t>10</w:t>
      </w:r>
      <w:r w:rsidR="004D2A42" w:rsidRPr="00FD5498">
        <w:rPr>
          <w:rFonts w:ascii="Arial" w:hAnsi="Arial" w:cs="Arial"/>
          <w:b/>
          <w:bCs/>
          <w:color w:val="002060"/>
          <w:sz w:val="22"/>
          <w:szCs w:val="22"/>
        </w:rPr>
        <w:t xml:space="preserve">. </w:t>
      </w:r>
      <w:r w:rsidR="00B91ED0" w:rsidRPr="00FD5498">
        <w:rPr>
          <w:rFonts w:ascii="Arial" w:hAnsi="Arial" w:cs="Arial"/>
          <w:b/>
          <w:bCs/>
          <w:color w:val="002060"/>
          <w:sz w:val="22"/>
          <w:szCs w:val="22"/>
        </w:rPr>
        <w:t>Intelligent Council</w:t>
      </w:r>
      <w:r w:rsidR="00B91ED0" w:rsidRPr="00FD5498">
        <w:rPr>
          <w:rFonts w:ascii="Arial" w:hAnsi="Arial" w:cs="Arial"/>
          <w:b/>
          <w:bCs/>
          <w:color w:val="002060"/>
          <w:sz w:val="22"/>
          <w:szCs w:val="22"/>
        </w:rPr>
        <w:br/>
      </w:r>
      <w:r w:rsidR="00B91ED0" w:rsidRPr="00FD5498">
        <w:rPr>
          <w:rFonts w:ascii="Arial" w:hAnsi="Arial" w:cs="Arial"/>
          <w:color w:val="002060"/>
          <w:sz w:val="22"/>
          <w:szCs w:val="22"/>
        </w:rPr>
        <w:t xml:space="preserve">This </w:t>
      </w:r>
      <w:r w:rsidR="004232C6">
        <w:rPr>
          <w:rFonts w:ascii="Arial" w:hAnsi="Arial" w:cs="Arial"/>
          <w:color w:val="002060"/>
          <w:sz w:val="22"/>
          <w:szCs w:val="22"/>
        </w:rPr>
        <w:t>category</w:t>
      </w:r>
      <w:r w:rsidR="00B91ED0" w:rsidRPr="00FD5498">
        <w:rPr>
          <w:rFonts w:ascii="Arial" w:hAnsi="Arial" w:cs="Arial"/>
          <w:color w:val="002060"/>
          <w:sz w:val="22"/>
          <w:szCs w:val="22"/>
        </w:rPr>
        <w:t xml:space="preserve"> is for the better use of data in better decision making, transparency and understanding community need, as exemplified in the Local Government Association’s Intelligent Council Initiative. </w:t>
      </w:r>
    </w:p>
    <w:p w14:paraId="73067D36" w14:textId="77777777" w:rsidR="00B91ED0" w:rsidRPr="00FD5498" w:rsidRDefault="00B91ED0" w:rsidP="00B91ED0">
      <w:pPr>
        <w:autoSpaceDE w:val="0"/>
        <w:autoSpaceDN w:val="0"/>
        <w:adjustRightInd w:val="0"/>
        <w:rPr>
          <w:rFonts w:ascii="Arial" w:hAnsi="Arial" w:cs="Arial"/>
          <w:color w:val="002060"/>
          <w:sz w:val="22"/>
          <w:szCs w:val="22"/>
        </w:rPr>
      </w:pPr>
    </w:p>
    <w:p w14:paraId="2884255E" w14:textId="77777777" w:rsidR="00B91ED0" w:rsidRPr="00FD5498" w:rsidRDefault="00B91ED0" w:rsidP="00B91ED0">
      <w:pPr>
        <w:autoSpaceDE w:val="0"/>
        <w:autoSpaceDN w:val="0"/>
        <w:adjustRightInd w:val="0"/>
        <w:rPr>
          <w:rFonts w:ascii="Arial" w:hAnsi="Arial" w:cs="Arial"/>
          <w:b/>
          <w:bCs/>
          <w:color w:val="002060"/>
          <w:sz w:val="22"/>
          <w:szCs w:val="22"/>
        </w:rPr>
      </w:pPr>
      <w:r w:rsidRPr="00413C66">
        <w:rPr>
          <w:rFonts w:ascii="Arial" w:hAnsi="Arial" w:cs="Arial"/>
          <w:b/>
          <w:bCs/>
          <w:color w:val="002060"/>
          <w:sz w:val="22"/>
          <w:szCs w:val="22"/>
        </w:rPr>
        <w:t>11. Transformation</w:t>
      </w:r>
      <w:r w:rsidRPr="00FD5498">
        <w:rPr>
          <w:rFonts w:ascii="Arial" w:hAnsi="Arial" w:cs="Arial"/>
          <w:b/>
          <w:bCs/>
          <w:color w:val="002060"/>
          <w:sz w:val="22"/>
          <w:szCs w:val="22"/>
        </w:rPr>
        <w:t xml:space="preserve"> in Heath &amp; Social Care</w:t>
      </w:r>
    </w:p>
    <w:p w14:paraId="709A3CA5" w14:textId="0568FE30" w:rsidR="00B91ED0" w:rsidRPr="00FD5498" w:rsidRDefault="00B91ED0" w:rsidP="00B91ED0">
      <w:pPr>
        <w:rPr>
          <w:rFonts w:ascii="Arial" w:hAnsi="Arial" w:cs="Arial"/>
          <w:color w:val="002060"/>
          <w:sz w:val="22"/>
          <w:szCs w:val="22"/>
        </w:rPr>
      </w:pPr>
      <w:r w:rsidRPr="00FD5498">
        <w:rPr>
          <w:rFonts w:ascii="Arial" w:hAnsi="Arial" w:cs="Arial"/>
          <w:color w:val="002060"/>
          <w:sz w:val="22"/>
          <w:szCs w:val="22"/>
        </w:rPr>
        <w:t xml:space="preserve">Submissions can be based upon transforming access to services, remodelling the service, working in partnership or a combination of all three.  The winning </w:t>
      </w:r>
      <w:r w:rsidR="004232C6">
        <w:rPr>
          <w:rFonts w:ascii="Arial" w:hAnsi="Arial" w:cs="Arial"/>
          <w:color w:val="002060"/>
          <w:sz w:val="22"/>
          <w:szCs w:val="22"/>
        </w:rPr>
        <w:t>applications</w:t>
      </w:r>
      <w:r w:rsidRPr="00FD5498">
        <w:rPr>
          <w:rFonts w:ascii="Arial" w:hAnsi="Arial" w:cs="Arial"/>
          <w:color w:val="002060"/>
          <w:sz w:val="22"/>
          <w:szCs w:val="22"/>
        </w:rPr>
        <w:t xml:space="preserve"> will have demonstrated the greatest impact for customers of health and social care. </w:t>
      </w:r>
    </w:p>
    <w:p w14:paraId="51BBDC6F" w14:textId="77777777" w:rsidR="00B91ED0" w:rsidRPr="00FD5498" w:rsidRDefault="00B91ED0" w:rsidP="00B91ED0">
      <w:pPr>
        <w:autoSpaceDE w:val="0"/>
        <w:autoSpaceDN w:val="0"/>
        <w:adjustRightInd w:val="0"/>
        <w:rPr>
          <w:rFonts w:ascii="Arial" w:hAnsi="Arial" w:cs="Arial"/>
          <w:color w:val="002060"/>
          <w:sz w:val="22"/>
          <w:szCs w:val="22"/>
        </w:rPr>
      </w:pPr>
    </w:p>
    <w:p w14:paraId="5128C589" w14:textId="46180DAE" w:rsidR="00FA46F2" w:rsidRPr="0077739C" w:rsidRDefault="00B91ED0" w:rsidP="00B91ED0">
      <w:pPr>
        <w:autoSpaceDE w:val="0"/>
        <w:autoSpaceDN w:val="0"/>
        <w:adjustRightInd w:val="0"/>
        <w:rPr>
          <w:rFonts w:ascii="Arial" w:hAnsi="Arial" w:cs="Arial"/>
          <w:color w:val="002060"/>
          <w:sz w:val="21"/>
          <w:szCs w:val="21"/>
        </w:rPr>
        <w:sectPr w:rsidR="00FA46F2" w:rsidRPr="0077739C" w:rsidSect="0008729B">
          <w:type w:val="continuous"/>
          <w:pgSz w:w="11907" w:h="16839" w:code="9"/>
          <w:pgMar w:top="-12" w:right="720" w:bottom="720" w:left="720" w:header="135" w:footer="283" w:gutter="0"/>
          <w:cols w:num="2" w:space="567"/>
          <w:docGrid w:linePitch="360"/>
        </w:sectPr>
      </w:pPr>
      <w:r w:rsidRPr="00413C66">
        <w:rPr>
          <w:rFonts w:ascii="Arial" w:hAnsi="Arial" w:cs="Arial"/>
          <w:b/>
          <w:bCs/>
          <w:color w:val="002060"/>
          <w:sz w:val="22"/>
          <w:szCs w:val="22"/>
        </w:rPr>
        <w:t>12. Working Together</w:t>
      </w:r>
      <w:r w:rsidRPr="00FD5498">
        <w:rPr>
          <w:rFonts w:ascii="Arial" w:hAnsi="Arial" w:cs="Arial"/>
          <w:b/>
          <w:bCs/>
          <w:color w:val="002060"/>
          <w:sz w:val="22"/>
          <w:szCs w:val="22"/>
        </w:rPr>
        <w:br/>
      </w:r>
      <w:r w:rsidRPr="00FD5498">
        <w:rPr>
          <w:rFonts w:ascii="Arial" w:hAnsi="Arial" w:cs="Arial"/>
          <w:color w:val="002060"/>
          <w:sz w:val="22"/>
          <w:szCs w:val="22"/>
        </w:rPr>
        <w:t xml:space="preserve">This </w:t>
      </w:r>
      <w:r w:rsidR="004232C6">
        <w:rPr>
          <w:rFonts w:ascii="Arial" w:hAnsi="Arial" w:cs="Arial"/>
          <w:color w:val="002060"/>
          <w:sz w:val="22"/>
          <w:szCs w:val="22"/>
        </w:rPr>
        <w:t>category</w:t>
      </w:r>
      <w:r w:rsidRPr="00FD5498">
        <w:rPr>
          <w:rFonts w:ascii="Arial" w:hAnsi="Arial" w:cs="Arial"/>
          <w:color w:val="002060"/>
          <w:sz w:val="22"/>
          <w:szCs w:val="22"/>
        </w:rPr>
        <w:t xml:space="preserve"> is for simplifying the way that residents and local businesses deal with public services, bringing together multiple contact points, removing the barriers between organisations and moving resources closer to the customer.</w:t>
      </w:r>
      <w:r w:rsidRPr="00277DB8">
        <w:rPr>
          <w:rFonts w:ascii="Arial" w:hAnsi="Arial" w:cs="Arial"/>
          <w:color w:val="002060"/>
        </w:rPr>
        <w:t xml:space="preserve"> </w:t>
      </w:r>
      <w:r w:rsidR="00FA46F2" w:rsidRPr="0077739C">
        <w:rPr>
          <w:rFonts w:ascii="Arial" w:hAnsi="Arial" w:cs="Arial"/>
          <w:color w:val="002060"/>
          <w:sz w:val="21"/>
          <w:szCs w:val="21"/>
        </w:rPr>
        <w:br w:type="page"/>
      </w:r>
    </w:p>
    <w:p w14:paraId="242EEDBE" w14:textId="77777777" w:rsidR="00E6381E" w:rsidRPr="0077739C" w:rsidRDefault="00E6381E" w:rsidP="00220974">
      <w:pPr>
        <w:pStyle w:val="Introduction"/>
        <w:spacing w:after="0"/>
        <w:jc w:val="center"/>
        <w:rPr>
          <w:rFonts w:ascii="Arial" w:hAnsi="Arial" w:cs="Arial"/>
          <w:color w:val="0095E8"/>
          <w:sz w:val="24"/>
          <w:szCs w:val="24"/>
        </w:rPr>
      </w:pPr>
    </w:p>
    <w:p w14:paraId="376344C0" w14:textId="77777777" w:rsidR="00E6381E" w:rsidRPr="0077739C" w:rsidRDefault="00E6381E" w:rsidP="002107BB">
      <w:pPr>
        <w:pStyle w:val="Introduction"/>
        <w:spacing w:after="0"/>
        <w:rPr>
          <w:rFonts w:ascii="Arial" w:hAnsi="Arial" w:cs="Arial"/>
          <w:color w:val="0095E8"/>
          <w:sz w:val="24"/>
          <w:szCs w:val="24"/>
        </w:rPr>
      </w:pPr>
    </w:p>
    <w:p w14:paraId="133F8DA3" w14:textId="77777777" w:rsidR="00FD5498" w:rsidRDefault="00F12F59" w:rsidP="00220974">
      <w:pPr>
        <w:pStyle w:val="Introduction"/>
        <w:spacing w:after="0"/>
        <w:jc w:val="center"/>
        <w:rPr>
          <w:rFonts w:ascii="Arial" w:hAnsi="Arial" w:cs="Arial"/>
          <w:color w:val="0070C0"/>
          <w:sz w:val="32"/>
          <w:szCs w:val="32"/>
        </w:rPr>
      </w:pPr>
      <w:r w:rsidRPr="0077739C">
        <w:rPr>
          <w:rFonts w:ascii="Arial" w:hAnsi="Arial" w:cs="Arial"/>
          <w:color w:val="0095E8"/>
          <w:sz w:val="24"/>
          <w:szCs w:val="24"/>
        </w:rPr>
        <w:br/>
      </w:r>
    </w:p>
    <w:p w14:paraId="76515276" w14:textId="2B8276E8" w:rsidR="00220974" w:rsidRPr="0077739C" w:rsidRDefault="00FD5498" w:rsidP="00220974">
      <w:pPr>
        <w:pStyle w:val="Introduction"/>
        <w:spacing w:after="0"/>
        <w:jc w:val="center"/>
        <w:rPr>
          <w:rFonts w:ascii="Arial" w:hAnsi="Arial" w:cs="Arial"/>
          <w:sz w:val="24"/>
          <w:szCs w:val="24"/>
        </w:rPr>
      </w:pPr>
      <w:r>
        <w:rPr>
          <w:rFonts w:ascii="Arial" w:hAnsi="Arial" w:cs="Arial"/>
          <w:color w:val="0070C0"/>
          <w:sz w:val="32"/>
          <w:szCs w:val="32"/>
        </w:rPr>
        <w:t xml:space="preserve">iESE </w:t>
      </w:r>
      <w:r w:rsidR="00A4147A" w:rsidRPr="00FD5498">
        <w:rPr>
          <w:rFonts w:ascii="Arial" w:hAnsi="Arial" w:cs="Arial"/>
          <w:color w:val="0070C0"/>
          <w:sz w:val="32"/>
          <w:szCs w:val="32"/>
        </w:rPr>
        <w:t>Certificate of Excellence 2020</w:t>
      </w:r>
    </w:p>
    <w:p w14:paraId="28D57B78" w14:textId="77777777" w:rsidR="00220974" w:rsidRPr="0077739C" w:rsidRDefault="00220974" w:rsidP="00220974">
      <w:pPr>
        <w:jc w:val="center"/>
        <w:rPr>
          <w:rFonts w:ascii="Arial" w:hAnsi="Arial" w:cs="Arial"/>
          <w:b/>
          <w:i/>
          <w:color w:val="0E3178"/>
        </w:rPr>
      </w:pPr>
      <w:r w:rsidRPr="0077739C">
        <w:rPr>
          <w:rFonts w:ascii="Arial" w:hAnsi="Arial" w:cs="Arial"/>
          <w:b/>
          <w:i/>
          <w:color w:val="0E3178"/>
        </w:rPr>
        <w:t>Celebrating public sector innovation and transformation</w:t>
      </w:r>
    </w:p>
    <w:p w14:paraId="77110260" w14:textId="77777777" w:rsidR="00E6381E" w:rsidRPr="0077739C" w:rsidRDefault="00E6381E" w:rsidP="00220974">
      <w:pPr>
        <w:jc w:val="center"/>
        <w:rPr>
          <w:rFonts w:ascii="Arial" w:hAnsi="Arial" w:cs="Arial"/>
          <w:b/>
          <w:i/>
          <w:color w:val="0E3178"/>
        </w:rPr>
      </w:pPr>
    </w:p>
    <w:p w14:paraId="0D732FDC" w14:textId="07D1D7E2" w:rsidR="00A03C02" w:rsidRPr="00FD5498" w:rsidRDefault="00A03C02" w:rsidP="00A03C02">
      <w:pPr>
        <w:rPr>
          <w:rFonts w:ascii="Arial" w:hAnsi="Arial" w:cs="Arial"/>
          <w:b/>
          <w:bCs/>
          <w:color w:val="0E3178"/>
          <w:sz w:val="20"/>
          <w:szCs w:val="20"/>
          <w:u w:val="single"/>
        </w:rPr>
      </w:pPr>
      <w:r w:rsidRPr="00FD5498">
        <w:rPr>
          <w:rFonts w:ascii="Arial" w:hAnsi="Arial" w:cs="Arial"/>
          <w:b/>
          <w:bCs/>
          <w:color w:val="0E3178"/>
          <w:sz w:val="20"/>
          <w:szCs w:val="20"/>
          <w:u w:val="single"/>
        </w:rPr>
        <w:t>The deadline for submission is: 5pm on Thursday 28</w:t>
      </w:r>
      <w:r w:rsidRPr="00FD5498">
        <w:rPr>
          <w:rFonts w:ascii="Arial" w:hAnsi="Arial" w:cs="Arial"/>
          <w:b/>
          <w:bCs/>
          <w:color w:val="0E3178"/>
          <w:sz w:val="20"/>
          <w:szCs w:val="20"/>
          <w:u w:val="single"/>
          <w:vertAlign w:val="superscript"/>
        </w:rPr>
        <w:t>th</w:t>
      </w:r>
      <w:r w:rsidRPr="00FD5498">
        <w:rPr>
          <w:rFonts w:ascii="Arial" w:hAnsi="Arial" w:cs="Arial"/>
          <w:b/>
          <w:bCs/>
          <w:color w:val="0E3178"/>
          <w:sz w:val="20"/>
          <w:szCs w:val="20"/>
          <w:u w:val="single"/>
        </w:rPr>
        <w:t xml:space="preserve"> May 2020</w:t>
      </w:r>
    </w:p>
    <w:p w14:paraId="226F0923" w14:textId="0202D5D2" w:rsidR="00A4147A" w:rsidRPr="00FD5498" w:rsidRDefault="00A03C02" w:rsidP="00A03C02">
      <w:pPr>
        <w:rPr>
          <w:rFonts w:ascii="Arial" w:hAnsi="Arial" w:cs="Arial"/>
          <w:color w:val="0E3178"/>
          <w:sz w:val="20"/>
          <w:szCs w:val="20"/>
        </w:rPr>
      </w:pPr>
      <w:r w:rsidRPr="00FD5498">
        <w:rPr>
          <w:rFonts w:ascii="Arial" w:hAnsi="Arial" w:cs="Arial"/>
          <w:color w:val="0E3178"/>
          <w:sz w:val="20"/>
          <w:szCs w:val="20"/>
        </w:rPr>
        <w:t xml:space="preserve">Our next judging date will be on </w:t>
      </w:r>
      <w:r w:rsidR="00A4147A" w:rsidRPr="00FD5498">
        <w:rPr>
          <w:rFonts w:ascii="Arial" w:hAnsi="Arial" w:cs="Arial"/>
          <w:color w:val="0E3178"/>
          <w:sz w:val="20"/>
          <w:szCs w:val="20"/>
        </w:rPr>
        <w:t>Friday 29</w:t>
      </w:r>
      <w:r w:rsidR="00A4147A" w:rsidRPr="00FD5498">
        <w:rPr>
          <w:rFonts w:ascii="Arial" w:hAnsi="Arial" w:cs="Arial"/>
          <w:color w:val="0E3178"/>
          <w:sz w:val="20"/>
          <w:szCs w:val="20"/>
          <w:vertAlign w:val="superscript"/>
        </w:rPr>
        <w:t>th</w:t>
      </w:r>
      <w:r w:rsidR="00A4147A" w:rsidRPr="00FD5498">
        <w:rPr>
          <w:rFonts w:ascii="Arial" w:hAnsi="Arial" w:cs="Arial"/>
          <w:color w:val="0E3178"/>
          <w:sz w:val="20"/>
          <w:szCs w:val="20"/>
        </w:rPr>
        <w:t xml:space="preserve"> May 2020</w:t>
      </w:r>
    </w:p>
    <w:p w14:paraId="41454C5B" w14:textId="41D197C8" w:rsidR="00A03C02" w:rsidRPr="00FD5498" w:rsidRDefault="00A03C02" w:rsidP="00A03C02">
      <w:pPr>
        <w:rPr>
          <w:rFonts w:ascii="Arial" w:hAnsi="Arial" w:cs="Arial"/>
          <w:color w:val="0E3178"/>
          <w:sz w:val="20"/>
          <w:szCs w:val="20"/>
        </w:rPr>
      </w:pPr>
      <w:r w:rsidRPr="00FD5498">
        <w:rPr>
          <w:rFonts w:ascii="Arial" w:hAnsi="Arial" w:cs="Arial"/>
          <w:color w:val="0E3178"/>
          <w:sz w:val="20"/>
          <w:szCs w:val="20"/>
        </w:rPr>
        <w:t>We will be notifying applicants on Monday 1</w:t>
      </w:r>
      <w:r w:rsidRPr="00FD5498">
        <w:rPr>
          <w:rFonts w:ascii="Arial" w:hAnsi="Arial" w:cs="Arial"/>
          <w:color w:val="0E3178"/>
          <w:sz w:val="20"/>
          <w:szCs w:val="20"/>
          <w:vertAlign w:val="superscript"/>
        </w:rPr>
        <w:t>st</w:t>
      </w:r>
      <w:r w:rsidRPr="00FD5498">
        <w:rPr>
          <w:rFonts w:ascii="Arial" w:hAnsi="Arial" w:cs="Arial"/>
          <w:color w:val="0E3178"/>
          <w:sz w:val="20"/>
          <w:szCs w:val="20"/>
        </w:rPr>
        <w:t xml:space="preserve"> June 2020</w:t>
      </w:r>
    </w:p>
    <w:p w14:paraId="4EA81D0B" w14:textId="76DE05F8" w:rsidR="00A4147A" w:rsidRDefault="00A4147A" w:rsidP="00220974">
      <w:pPr>
        <w:rPr>
          <w:rFonts w:ascii="Arial" w:hAnsi="Arial" w:cs="Arial"/>
          <w:b/>
          <w:i/>
          <w:color w:val="0E3178"/>
          <w:sz w:val="20"/>
          <w:szCs w:val="20"/>
        </w:rPr>
      </w:pPr>
    </w:p>
    <w:p w14:paraId="3E97DF6C" w14:textId="1C4AABF5" w:rsidR="006C3DD3" w:rsidRPr="006C3DD3" w:rsidRDefault="006C3DD3" w:rsidP="00220974">
      <w:pPr>
        <w:rPr>
          <w:rFonts w:ascii="Arial" w:hAnsi="Arial" w:cs="Arial"/>
          <w:b/>
          <w:iCs/>
          <w:color w:val="0E3178"/>
          <w:sz w:val="20"/>
          <w:szCs w:val="20"/>
        </w:rPr>
      </w:pPr>
      <w:r w:rsidRPr="006C3DD3">
        <w:rPr>
          <w:rFonts w:ascii="Arial" w:hAnsi="Arial" w:cs="Arial"/>
          <w:b/>
          <w:iCs/>
          <w:color w:val="0E3178"/>
          <w:sz w:val="20"/>
          <w:szCs w:val="20"/>
        </w:rPr>
        <w:t xml:space="preserve">Please send your completed application to </w:t>
      </w:r>
      <w:hyperlink r:id="rId16" w:history="1">
        <w:r w:rsidRPr="006C3DD3">
          <w:rPr>
            <w:rStyle w:val="Hyperlink"/>
            <w:rFonts w:ascii="Arial" w:hAnsi="Arial" w:cs="Arial"/>
            <w:b/>
            <w:iCs/>
            <w:sz w:val="20"/>
            <w:szCs w:val="20"/>
          </w:rPr>
          <w:t>enquiries@iese.org.uk</w:t>
        </w:r>
      </w:hyperlink>
      <w:r w:rsidRPr="006C3DD3">
        <w:rPr>
          <w:rFonts w:ascii="Arial" w:hAnsi="Arial" w:cs="Arial"/>
          <w:b/>
          <w:iCs/>
          <w:color w:val="0E3178"/>
          <w:sz w:val="20"/>
          <w:szCs w:val="20"/>
        </w:rPr>
        <w:t xml:space="preserve"> </w:t>
      </w:r>
    </w:p>
    <w:p w14:paraId="5F2657C7" w14:textId="22141107" w:rsidR="00220974" w:rsidRPr="0077739C" w:rsidRDefault="00AA5C15" w:rsidP="00220974">
      <w:pPr>
        <w:rPr>
          <w:rFonts w:ascii="Arial" w:hAnsi="Arial" w:cs="Arial"/>
          <w:i/>
          <w:color w:val="0E3178"/>
          <w:sz w:val="20"/>
          <w:szCs w:val="20"/>
        </w:rPr>
      </w:pPr>
      <w:r w:rsidRPr="0077739C">
        <w:rPr>
          <w:rFonts w:ascii="Arial" w:hAnsi="Arial" w:cs="Arial"/>
          <w:i/>
          <w:color w:val="0E3178"/>
          <w:sz w:val="20"/>
          <w:szCs w:val="20"/>
        </w:rPr>
        <w:t>For</w:t>
      </w:r>
      <w:r w:rsidR="00220974" w:rsidRPr="0077739C">
        <w:rPr>
          <w:rFonts w:ascii="Arial" w:hAnsi="Arial" w:cs="Arial"/>
          <w:i/>
          <w:color w:val="0E3178"/>
          <w:sz w:val="20"/>
          <w:szCs w:val="20"/>
        </w:rPr>
        <w:t xml:space="preserve"> help completing this </w:t>
      </w:r>
      <w:r w:rsidR="006C3DD3">
        <w:rPr>
          <w:rFonts w:ascii="Arial" w:hAnsi="Arial" w:cs="Arial"/>
          <w:i/>
          <w:color w:val="0E3178"/>
          <w:sz w:val="20"/>
          <w:szCs w:val="20"/>
        </w:rPr>
        <w:t>a</w:t>
      </w:r>
      <w:r w:rsidR="00A03C02">
        <w:rPr>
          <w:rFonts w:ascii="Arial" w:hAnsi="Arial" w:cs="Arial"/>
          <w:i/>
          <w:color w:val="0E3178"/>
          <w:sz w:val="20"/>
          <w:szCs w:val="20"/>
        </w:rPr>
        <w:t>pplication</w:t>
      </w:r>
      <w:r w:rsidR="006C3DD3">
        <w:rPr>
          <w:rFonts w:ascii="Arial" w:hAnsi="Arial" w:cs="Arial"/>
          <w:i/>
          <w:color w:val="0E3178"/>
          <w:sz w:val="20"/>
          <w:szCs w:val="20"/>
        </w:rPr>
        <w:t xml:space="preserve"> f</w:t>
      </w:r>
      <w:r w:rsidR="00A03C02">
        <w:rPr>
          <w:rFonts w:ascii="Arial" w:hAnsi="Arial" w:cs="Arial"/>
          <w:i/>
          <w:color w:val="0E3178"/>
          <w:sz w:val="20"/>
          <w:szCs w:val="20"/>
        </w:rPr>
        <w:t>orm</w:t>
      </w:r>
      <w:r w:rsidR="006C3DD3">
        <w:rPr>
          <w:rFonts w:ascii="Arial" w:hAnsi="Arial" w:cs="Arial"/>
          <w:i/>
          <w:color w:val="0E3178"/>
          <w:sz w:val="20"/>
          <w:szCs w:val="20"/>
        </w:rPr>
        <w:t>,</w:t>
      </w:r>
      <w:r w:rsidR="00220974" w:rsidRPr="0077739C">
        <w:rPr>
          <w:rFonts w:ascii="Arial" w:hAnsi="Arial" w:cs="Arial"/>
          <w:i/>
          <w:color w:val="0E3178"/>
          <w:sz w:val="20"/>
          <w:szCs w:val="20"/>
        </w:rPr>
        <w:t xml:space="preserve"> please read the </w:t>
      </w:r>
      <w:r w:rsidRPr="0077739C">
        <w:rPr>
          <w:rFonts w:ascii="Arial" w:hAnsi="Arial" w:cs="Arial"/>
          <w:i/>
          <w:color w:val="0E3178"/>
          <w:sz w:val="20"/>
          <w:szCs w:val="20"/>
        </w:rPr>
        <w:t>n</w:t>
      </w:r>
      <w:r w:rsidR="00220974" w:rsidRPr="0077739C">
        <w:rPr>
          <w:rFonts w:ascii="Arial" w:hAnsi="Arial" w:cs="Arial"/>
          <w:i/>
          <w:color w:val="0E3178"/>
          <w:sz w:val="20"/>
          <w:szCs w:val="20"/>
        </w:rPr>
        <w:t>otes</w:t>
      </w:r>
      <w:r w:rsidRPr="0077739C">
        <w:rPr>
          <w:rFonts w:ascii="Arial" w:hAnsi="Arial" w:cs="Arial"/>
          <w:i/>
          <w:color w:val="0E3178"/>
          <w:sz w:val="20"/>
          <w:szCs w:val="20"/>
        </w:rPr>
        <w:t xml:space="preserve"> section at the end of this document</w:t>
      </w:r>
    </w:p>
    <w:p w14:paraId="270F0586" w14:textId="77777777" w:rsidR="00C26899" w:rsidRPr="0077739C" w:rsidRDefault="00C26899" w:rsidP="00C26899">
      <w:pPr>
        <w:rPr>
          <w:rFonts w:ascii="Arial" w:hAnsi="Arial" w:cs="Arial"/>
          <w:color w:val="0E3178"/>
          <w:sz w:val="20"/>
          <w:szCs w:val="20"/>
        </w:rPr>
      </w:pPr>
    </w:p>
    <w:tbl>
      <w:tblPr>
        <w:tblW w:w="1093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2"/>
        <w:gridCol w:w="391"/>
        <w:gridCol w:w="1418"/>
        <w:gridCol w:w="7229"/>
        <w:gridCol w:w="85"/>
      </w:tblGrid>
      <w:tr w:rsidR="00B91ED0" w:rsidRPr="0077739C" w14:paraId="4780F701" w14:textId="77777777" w:rsidTr="26985113">
        <w:tc>
          <w:tcPr>
            <w:tcW w:w="1812" w:type="dxa"/>
            <w:vMerge w:val="restart"/>
          </w:tcPr>
          <w:p w14:paraId="0653AA05" w14:textId="2679C088" w:rsidR="00B91ED0" w:rsidRPr="0077739C" w:rsidRDefault="00B91ED0" w:rsidP="009C2A41">
            <w:pPr>
              <w:rPr>
                <w:rFonts w:ascii="Arial" w:hAnsi="Arial" w:cs="Arial"/>
                <w:b/>
                <w:color w:val="0E3178"/>
                <w:sz w:val="20"/>
                <w:szCs w:val="20"/>
              </w:rPr>
            </w:pPr>
            <w:r>
              <w:rPr>
                <w:rFonts w:ascii="Arial" w:hAnsi="Arial" w:cs="Arial"/>
                <w:b/>
                <w:color w:val="0E3178"/>
                <w:sz w:val="20"/>
                <w:szCs w:val="20"/>
              </w:rPr>
              <w:t>Category</w:t>
            </w:r>
          </w:p>
          <w:p w14:paraId="52AE281B" w14:textId="77777777" w:rsidR="00B91ED0" w:rsidRPr="0077739C" w:rsidRDefault="00B91ED0" w:rsidP="009C2A41">
            <w:pPr>
              <w:rPr>
                <w:rFonts w:ascii="Arial" w:hAnsi="Arial" w:cs="Arial"/>
                <w:b/>
                <w:color w:val="0E3178"/>
                <w:sz w:val="20"/>
                <w:szCs w:val="20"/>
              </w:rPr>
            </w:pPr>
            <w:r w:rsidRPr="0077739C">
              <w:rPr>
                <w:rFonts w:ascii="Arial" w:hAnsi="Arial" w:cs="Arial"/>
                <w:color w:val="0E3178"/>
                <w:sz w:val="20"/>
                <w:szCs w:val="20"/>
              </w:rPr>
              <w:t>(See Note 1)</w:t>
            </w:r>
          </w:p>
        </w:tc>
        <w:tc>
          <w:tcPr>
            <w:tcW w:w="391" w:type="dxa"/>
          </w:tcPr>
          <w:p w14:paraId="2A5DE4CC" w14:textId="77777777" w:rsidR="00B91ED0" w:rsidRDefault="00B91ED0" w:rsidP="009C2A41">
            <w:pPr>
              <w:rPr>
                <w:rFonts w:ascii="Arial" w:hAnsi="Arial" w:cs="Arial"/>
                <w:b/>
                <w:color w:val="0E3178"/>
              </w:rPr>
            </w:pPr>
          </w:p>
        </w:tc>
        <w:tc>
          <w:tcPr>
            <w:tcW w:w="8732" w:type="dxa"/>
            <w:gridSpan w:val="3"/>
          </w:tcPr>
          <w:p w14:paraId="7E4566AD" w14:textId="7E15EE24"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Asset Management and Regeneration</w:t>
            </w:r>
          </w:p>
        </w:tc>
      </w:tr>
      <w:tr w:rsidR="00B91ED0" w:rsidRPr="0077739C" w14:paraId="16DFDE60" w14:textId="77777777" w:rsidTr="26985113">
        <w:tc>
          <w:tcPr>
            <w:tcW w:w="1812" w:type="dxa"/>
            <w:vMerge/>
          </w:tcPr>
          <w:p w14:paraId="4CFC9E12" w14:textId="77777777" w:rsidR="00B91ED0" w:rsidRPr="0077739C" w:rsidRDefault="00B91ED0" w:rsidP="009C2A41">
            <w:pPr>
              <w:rPr>
                <w:rFonts w:ascii="Arial" w:hAnsi="Arial" w:cs="Arial"/>
                <w:b/>
                <w:color w:val="0E3178"/>
                <w:sz w:val="20"/>
                <w:szCs w:val="20"/>
              </w:rPr>
            </w:pPr>
          </w:p>
        </w:tc>
        <w:tc>
          <w:tcPr>
            <w:tcW w:w="391" w:type="dxa"/>
          </w:tcPr>
          <w:p w14:paraId="1C162843" w14:textId="77777777" w:rsidR="00B91ED0" w:rsidRDefault="00B91ED0" w:rsidP="009C2A41">
            <w:pPr>
              <w:rPr>
                <w:rFonts w:ascii="Arial" w:hAnsi="Arial" w:cs="Arial"/>
                <w:b/>
                <w:color w:val="0E3178"/>
              </w:rPr>
            </w:pPr>
          </w:p>
        </w:tc>
        <w:tc>
          <w:tcPr>
            <w:tcW w:w="8732" w:type="dxa"/>
            <w:gridSpan w:val="3"/>
          </w:tcPr>
          <w:p w14:paraId="124908B6" w14:textId="6F1F3A8D"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Best Transformation Team</w:t>
            </w:r>
          </w:p>
        </w:tc>
      </w:tr>
      <w:tr w:rsidR="00B91ED0" w:rsidRPr="0077739C" w14:paraId="386E31BF" w14:textId="77777777" w:rsidTr="26985113">
        <w:tc>
          <w:tcPr>
            <w:tcW w:w="1812" w:type="dxa"/>
            <w:vMerge/>
          </w:tcPr>
          <w:p w14:paraId="3341EADA" w14:textId="77777777" w:rsidR="00B91ED0" w:rsidRPr="0077739C" w:rsidRDefault="00B91ED0" w:rsidP="009C2A41">
            <w:pPr>
              <w:rPr>
                <w:rFonts w:ascii="Arial" w:hAnsi="Arial" w:cs="Arial"/>
                <w:b/>
                <w:color w:val="0E3178"/>
                <w:sz w:val="20"/>
                <w:szCs w:val="20"/>
              </w:rPr>
            </w:pPr>
          </w:p>
        </w:tc>
        <w:tc>
          <w:tcPr>
            <w:tcW w:w="391" w:type="dxa"/>
          </w:tcPr>
          <w:p w14:paraId="1797847E" w14:textId="77777777" w:rsidR="00B91ED0" w:rsidRDefault="00B91ED0" w:rsidP="009C2A41">
            <w:pPr>
              <w:rPr>
                <w:rFonts w:ascii="Arial" w:hAnsi="Arial" w:cs="Arial"/>
                <w:b/>
                <w:color w:val="0E3178"/>
              </w:rPr>
            </w:pPr>
          </w:p>
        </w:tc>
        <w:tc>
          <w:tcPr>
            <w:tcW w:w="8732" w:type="dxa"/>
            <w:gridSpan w:val="3"/>
          </w:tcPr>
          <w:p w14:paraId="02DB76EE" w14:textId="191361B1"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 xml:space="preserve">Communications </w:t>
            </w:r>
          </w:p>
        </w:tc>
      </w:tr>
      <w:tr w:rsidR="00B91ED0" w:rsidRPr="0077739C" w14:paraId="3ABE5551" w14:textId="77777777" w:rsidTr="26985113">
        <w:tc>
          <w:tcPr>
            <w:tcW w:w="1812" w:type="dxa"/>
            <w:vMerge/>
          </w:tcPr>
          <w:p w14:paraId="78DFC401" w14:textId="77777777" w:rsidR="00B91ED0" w:rsidRPr="0077739C" w:rsidRDefault="00B91ED0" w:rsidP="009C2A41">
            <w:pPr>
              <w:rPr>
                <w:rFonts w:ascii="Arial" w:hAnsi="Arial" w:cs="Arial"/>
                <w:b/>
                <w:color w:val="0E3178"/>
                <w:sz w:val="20"/>
                <w:szCs w:val="20"/>
              </w:rPr>
            </w:pPr>
          </w:p>
        </w:tc>
        <w:tc>
          <w:tcPr>
            <w:tcW w:w="391" w:type="dxa"/>
          </w:tcPr>
          <w:p w14:paraId="04406C1E" w14:textId="77777777" w:rsidR="00B91ED0" w:rsidRDefault="00B91ED0" w:rsidP="009C2A41">
            <w:pPr>
              <w:rPr>
                <w:rFonts w:ascii="Arial" w:hAnsi="Arial" w:cs="Arial"/>
                <w:b/>
                <w:color w:val="0E3178"/>
              </w:rPr>
            </w:pPr>
          </w:p>
        </w:tc>
        <w:tc>
          <w:tcPr>
            <w:tcW w:w="8732" w:type="dxa"/>
            <w:gridSpan w:val="3"/>
          </w:tcPr>
          <w:p w14:paraId="3B6F5FE3" w14:textId="2AC28A4D"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Community Focus</w:t>
            </w:r>
          </w:p>
        </w:tc>
      </w:tr>
      <w:tr w:rsidR="00B91ED0" w:rsidRPr="0077739C" w14:paraId="402B812F" w14:textId="77777777" w:rsidTr="26985113">
        <w:tc>
          <w:tcPr>
            <w:tcW w:w="1812" w:type="dxa"/>
            <w:vMerge/>
          </w:tcPr>
          <w:p w14:paraId="0381F1AF" w14:textId="77777777" w:rsidR="00B91ED0" w:rsidRPr="0077739C" w:rsidRDefault="00B91ED0" w:rsidP="009C2A41">
            <w:pPr>
              <w:rPr>
                <w:rFonts w:ascii="Arial" w:hAnsi="Arial" w:cs="Arial"/>
                <w:b/>
                <w:color w:val="0E3178"/>
                <w:sz w:val="20"/>
                <w:szCs w:val="20"/>
              </w:rPr>
            </w:pPr>
          </w:p>
        </w:tc>
        <w:tc>
          <w:tcPr>
            <w:tcW w:w="391" w:type="dxa"/>
          </w:tcPr>
          <w:p w14:paraId="75204CB0" w14:textId="77777777" w:rsidR="00B91ED0" w:rsidRDefault="00B91ED0" w:rsidP="009C2A41">
            <w:pPr>
              <w:rPr>
                <w:rFonts w:ascii="Arial" w:hAnsi="Arial" w:cs="Arial"/>
                <w:b/>
                <w:color w:val="0E3178"/>
              </w:rPr>
            </w:pPr>
          </w:p>
        </w:tc>
        <w:tc>
          <w:tcPr>
            <w:tcW w:w="8732" w:type="dxa"/>
            <w:gridSpan w:val="3"/>
          </w:tcPr>
          <w:p w14:paraId="2B218657" w14:textId="36805A98"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Customer Focus</w:t>
            </w:r>
          </w:p>
        </w:tc>
      </w:tr>
      <w:tr w:rsidR="00B91ED0" w:rsidRPr="0077739C" w14:paraId="334E9CD9" w14:textId="77777777" w:rsidTr="26985113">
        <w:tc>
          <w:tcPr>
            <w:tcW w:w="1812" w:type="dxa"/>
            <w:vMerge/>
          </w:tcPr>
          <w:p w14:paraId="0DEE26D4" w14:textId="77777777" w:rsidR="00B91ED0" w:rsidRPr="0077739C" w:rsidRDefault="00B91ED0" w:rsidP="009C2A41">
            <w:pPr>
              <w:rPr>
                <w:rFonts w:ascii="Arial" w:hAnsi="Arial" w:cs="Arial"/>
                <w:b/>
                <w:color w:val="0E3178"/>
                <w:sz w:val="20"/>
                <w:szCs w:val="20"/>
              </w:rPr>
            </w:pPr>
          </w:p>
        </w:tc>
        <w:tc>
          <w:tcPr>
            <w:tcW w:w="391" w:type="dxa"/>
          </w:tcPr>
          <w:p w14:paraId="4F57AE05" w14:textId="77777777" w:rsidR="00B91ED0" w:rsidRDefault="00B91ED0" w:rsidP="009C2A41">
            <w:pPr>
              <w:rPr>
                <w:rFonts w:ascii="Arial" w:hAnsi="Arial" w:cs="Arial"/>
                <w:b/>
                <w:color w:val="0E3178"/>
              </w:rPr>
            </w:pPr>
          </w:p>
        </w:tc>
        <w:tc>
          <w:tcPr>
            <w:tcW w:w="8732" w:type="dxa"/>
            <w:gridSpan w:val="3"/>
          </w:tcPr>
          <w:p w14:paraId="04545BB3" w14:textId="732AE31C"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Digital and Technology</w:t>
            </w:r>
          </w:p>
        </w:tc>
      </w:tr>
      <w:tr w:rsidR="00B91ED0" w:rsidRPr="0077739C" w14:paraId="28BAB643" w14:textId="77777777" w:rsidTr="26985113">
        <w:tc>
          <w:tcPr>
            <w:tcW w:w="1812" w:type="dxa"/>
            <w:vMerge/>
          </w:tcPr>
          <w:p w14:paraId="440CA2FE" w14:textId="77777777" w:rsidR="00B91ED0" w:rsidRPr="0077739C" w:rsidRDefault="00B91ED0" w:rsidP="009C2A41">
            <w:pPr>
              <w:rPr>
                <w:rFonts w:ascii="Arial" w:hAnsi="Arial" w:cs="Arial"/>
                <w:b/>
                <w:color w:val="0E3178"/>
                <w:sz w:val="20"/>
                <w:szCs w:val="20"/>
              </w:rPr>
            </w:pPr>
          </w:p>
        </w:tc>
        <w:tc>
          <w:tcPr>
            <w:tcW w:w="391" w:type="dxa"/>
          </w:tcPr>
          <w:p w14:paraId="4D64EE57" w14:textId="77777777" w:rsidR="00B91ED0" w:rsidRDefault="00B91ED0" w:rsidP="009C2A41">
            <w:pPr>
              <w:rPr>
                <w:rFonts w:ascii="Arial" w:hAnsi="Arial" w:cs="Arial"/>
                <w:b/>
                <w:color w:val="0E3178"/>
              </w:rPr>
            </w:pPr>
          </w:p>
        </w:tc>
        <w:tc>
          <w:tcPr>
            <w:tcW w:w="8732" w:type="dxa"/>
            <w:gridSpan w:val="3"/>
          </w:tcPr>
          <w:p w14:paraId="33D5B62D" w14:textId="71BBD19A"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Efficiency and Effectiveness</w:t>
            </w:r>
          </w:p>
        </w:tc>
      </w:tr>
      <w:tr w:rsidR="00B91ED0" w:rsidRPr="0077739C" w14:paraId="4F6C4C30" w14:textId="77777777" w:rsidTr="26985113">
        <w:tc>
          <w:tcPr>
            <w:tcW w:w="1812" w:type="dxa"/>
            <w:vMerge/>
          </w:tcPr>
          <w:p w14:paraId="5E44D2F3" w14:textId="77777777" w:rsidR="00B91ED0" w:rsidRPr="0077739C" w:rsidRDefault="00B91ED0" w:rsidP="009C2A41">
            <w:pPr>
              <w:rPr>
                <w:rFonts w:ascii="Arial" w:hAnsi="Arial" w:cs="Arial"/>
                <w:b/>
                <w:color w:val="0E3178"/>
                <w:sz w:val="20"/>
                <w:szCs w:val="20"/>
              </w:rPr>
            </w:pPr>
          </w:p>
        </w:tc>
        <w:tc>
          <w:tcPr>
            <w:tcW w:w="391" w:type="dxa"/>
          </w:tcPr>
          <w:p w14:paraId="264BAF28" w14:textId="77777777" w:rsidR="00B91ED0" w:rsidRDefault="00B91ED0" w:rsidP="009C2A41">
            <w:pPr>
              <w:rPr>
                <w:rFonts w:ascii="Arial" w:hAnsi="Arial" w:cs="Arial"/>
                <w:b/>
                <w:color w:val="0E3178"/>
              </w:rPr>
            </w:pPr>
          </w:p>
        </w:tc>
        <w:tc>
          <w:tcPr>
            <w:tcW w:w="8732" w:type="dxa"/>
            <w:gridSpan w:val="3"/>
          </w:tcPr>
          <w:p w14:paraId="115D9D68" w14:textId="341860F0"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Green Council</w:t>
            </w:r>
          </w:p>
        </w:tc>
      </w:tr>
      <w:tr w:rsidR="00B91ED0" w:rsidRPr="0077739C" w14:paraId="7D0B024A" w14:textId="77777777" w:rsidTr="26985113">
        <w:tc>
          <w:tcPr>
            <w:tcW w:w="1812" w:type="dxa"/>
            <w:vMerge/>
          </w:tcPr>
          <w:p w14:paraId="6D049ABD" w14:textId="77777777" w:rsidR="00B91ED0" w:rsidRPr="0077739C" w:rsidRDefault="00B91ED0" w:rsidP="009C2A41">
            <w:pPr>
              <w:rPr>
                <w:rFonts w:ascii="Arial" w:hAnsi="Arial" w:cs="Arial"/>
                <w:b/>
                <w:color w:val="0E3178"/>
                <w:sz w:val="20"/>
                <w:szCs w:val="20"/>
              </w:rPr>
            </w:pPr>
          </w:p>
        </w:tc>
        <w:tc>
          <w:tcPr>
            <w:tcW w:w="391" w:type="dxa"/>
          </w:tcPr>
          <w:p w14:paraId="3B4D5F1B" w14:textId="77777777" w:rsidR="00B91ED0" w:rsidRDefault="00B91ED0" w:rsidP="009C2A41">
            <w:pPr>
              <w:rPr>
                <w:rFonts w:ascii="Arial" w:hAnsi="Arial" w:cs="Arial"/>
                <w:b/>
                <w:color w:val="0E3178"/>
              </w:rPr>
            </w:pPr>
          </w:p>
        </w:tc>
        <w:tc>
          <w:tcPr>
            <w:tcW w:w="8732" w:type="dxa"/>
            <w:gridSpan w:val="3"/>
          </w:tcPr>
          <w:p w14:paraId="64B13354" w14:textId="408B4E73"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 xml:space="preserve">Innovation </w:t>
            </w:r>
          </w:p>
        </w:tc>
      </w:tr>
      <w:tr w:rsidR="00B91ED0" w:rsidRPr="0077739C" w14:paraId="3355F098" w14:textId="77777777" w:rsidTr="26985113">
        <w:tc>
          <w:tcPr>
            <w:tcW w:w="1812" w:type="dxa"/>
            <w:vMerge/>
          </w:tcPr>
          <w:p w14:paraId="5E29E5FB" w14:textId="77777777" w:rsidR="00B91ED0" w:rsidRPr="0077739C" w:rsidRDefault="00B91ED0" w:rsidP="009C2A41">
            <w:pPr>
              <w:rPr>
                <w:rFonts w:ascii="Arial" w:hAnsi="Arial" w:cs="Arial"/>
                <w:b/>
                <w:color w:val="0E3178"/>
                <w:sz w:val="20"/>
                <w:szCs w:val="20"/>
              </w:rPr>
            </w:pPr>
          </w:p>
        </w:tc>
        <w:tc>
          <w:tcPr>
            <w:tcW w:w="391" w:type="dxa"/>
          </w:tcPr>
          <w:p w14:paraId="7F049E2F" w14:textId="77777777" w:rsidR="00B91ED0" w:rsidRDefault="00B91ED0" w:rsidP="009C2A41">
            <w:pPr>
              <w:rPr>
                <w:rFonts w:ascii="Arial" w:hAnsi="Arial" w:cs="Arial"/>
                <w:b/>
                <w:color w:val="0E3178"/>
              </w:rPr>
            </w:pPr>
          </w:p>
        </w:tc>
        <w:tc>
          <w:tcPr>
            <w:tcW w:w="8732" w:type="dxa"/>
            <w:gridSpan w:val="3"/>
          </w:tcPr>
          <w:p w14:paraId="0868B0DE" w14:textId="224653AB"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Intelligent Council</w:t>
            </w:r>
          </w:p>
        </w:tc>
      </w:tr>
      <w:tr w:rsidR="00B91ED0" w:rsidRPr="0077739C" w14:paraId="58B15B5A" w14:textId="77777777" w:rsidTr="26985113">
        <w:tc>
          <w:tcPr>
            <w:tcW w:w="1812" w:type="dxa"/>
            <w:vMerge/>
          </w:tcPr>
          <w:p w14:paraId="3B432B24" w14:textId="77777777" w:rsidR="00B91ED0" w:rsidRPr="0077739C" w:rsidRDefault="00B91ED0" w:rsidP="009C2A41">
            <w:pPr>
              <w:rPr>
                <w:rFonts w:ascii="Arial" w:hAnsi="Arial" w:cs="Arial"/>
                <w:b/>
                <w:color w:val="0E3178"/>
                <w:sz w:val="20"/>
                <w:szCs w:val="20"/>
              </w:rPr>
            </w:pPr>
          </w:p>
        </w:tc>
        <w:tc>
          <w:tcPr>
            <w:tcW w:w="391" w:type="dxa"/>
          </w:tcPr>
          <w:p w14:paraId="70A93E24" w14:textId="77777777" w:rsidR="00B91ED0" w:rsidRDefault="00B91ED0" w:rsidP="009C2A41">
            <w:pPr>
              <w:rPr>
                <w:rFonts w:ascii="Arial" w:hAnsi="Arial" w:cs="Arial"/>
                <w:b/>
                <w:color w:val="0E3178"/>
              </w:rPr>
            </w:pPr>
          </w:p>
        </w:tc>
        <w:tc>
          <w:tcPr>
            <w:tcW w:w="8732" w:type="dxa"/>
            <w:gridSpan w:val="3"/>
          </w:tcPr>
          <w:p w14:paraId="1ADAD886" w14:textId="6F3573D2"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Transformation in Health and Social Care</w:t>
            </w:r>
          </w:p>
        </w:tc>
      </w:tr>
      <w:tr w:rsidR="00B91ED0" w:rsidRPr="0077739C" w14:paraId="10C2993A" w14:textId="77777777" w:rsidTr="26985113">
        <w:tc>
          <w:tcPr>
            <w:tcW w:w="1812" w:type="dxa"/>
            <w:vMerge/>
          </w:tcPr>
          <w:p w14:paraId="79F075FB" w14:textId="77777777" w:rsidR="00B91ED0" w:rsidRPr="0077739C" w:rsidRDefault="00B91ED0" w:rsidP="009C2A41">
            <w:pPr>
              <w:rPr>
                <w:rFonts w:ascii="Arial" w:hAnsi="Arial" w:cs="Arial"/>
                <w:b/>
                <w:color w:val="0E3178"/>
                <w:sz w:val="20"/>
                <w:szCs w:val="20"/>
              </w:rPr>
            </w:pPr>
          </w:p>
        </w:tc>
        <w:tc>
          <w:tcPr>
            <w:tcW w:w="391" w:type="dxa"/>
          </w:tcPr>
          <w:p w14:paraId="52A8DAB7" w14:textId="77777777" w:rsidR="00B91ED0" w:rsidRDefault="00B91ED0" w:rsidP="009C2A41">
            <w:pPr>
              <w:rPr>
                <w:rFonts w:ascii="Arial" w:hAnsi="Arial" w:cs="Arial"/>
                <w:b/>
                <w:color w:val="0E3178"/>
              </w:rPr>
            </w:pPr>
          </w:p>
        </w:tc>
        <w:tc>
          <w:tcPr>
            <w:tcW w:w="8732" w:type="dxa"/>
            <w:gridSpan w:val="3"/>
          </w:tcPr>
          <w:p w14:paraId="18EB2A4D" w14:textId="27C1D8DA" w:rsidR="00B91ED0" w:rsidRPr="00FD5498" w:rsidRDefault="00B91ED0" w:rsidP="009C2A41">
            <w:pPr>
              <w:rPr>
                <w:rFonts w:ascii="Arial" w:hAnsi="Arial" w:cs="Arial"/>
                <w:b/>
                <w:color w:val="0E3178"/>
                <w:sz w:val="20"/>
                <w:szCs w:val="20"/>
              </w:rPr>
            </w:pPr>
            <w:r w:rsidRPr="00FD5498">
              <w:rPr>
                <w:rFonts w:ascii="Arial" w:hAnsi="Arial" w:cs="Arial"/>
                <w:b/>
                <w:color w:val="0E3178"/>
                <w:sz w:val="20"/>
                <w:szCs w:val="20"/>
              </w:rPr>
              <w:t>Working Together</w:t>
            </w:r>
          </w:p>
        </w:tc>
      </w:tr>
      <w:tr w:rsidR="00B91ED0" w:rsidRPr="0077739C" w14:paraId="23226197" w14:textId="77777777" w:rsidTr="26985113">
        <w:trPr>
          <w:gridAfter w:val="1"/>
          <w:wAfter w:w="85" w:type="dxa"/>
        </w:trPr>
        <w:tc>
          <w:tcPr>
            <w:tcW w:w="1812" w:type="dxa"/>
          </w:tcPr>
          <w:p w14:paraId="3990BA74" w14:textId="77777777" w:rsidR="00B91ED0" w:rsidRPr="0077739C" w:rsidRDefault="00B91ED0" w:rsidP="009C2A41">
            <w:pPr>
              <w:rPr>
                <w:rFonts w:ascii="Arial" w:hAnsi="Arial" w:cs="Arial"/>
                <w:b/>
                <w:color w:val="0E3178"/>
                <w:sz w:val="20"/>
                <w:szCs w:val="20"/>
              </w:rPr>
            </w:pPr>
            <w:r w:rsidRPr="0077739C">
              <w:rPr>
                <w:rFonts w:ascii="Arial" w:hAnsi="Arial" w:cs="Arial"/>
                <w:b/>
                <w:color w:val="0E3178"/>
                <w:sz w:val="20"/>
                <w:szCs w:val="20"/>
              </w:rPr>
              <w:t>Organisation</w:t>
            </w:r>
          </w:p>
          <w:p w14:paraId="004DCCDC" w14:textId="77777777" w:rsidR="00B91ED0" w:rsidRPr="0077739C" w:rsidRDefault="00B91ED0" w:rsidP="009C2A41">
            <w:pPr>
              <w:rPr>
                <w:rFonts w:ascii="Arial" w:hAnsi="Arial" w:cs="Arial"/>
                <w:b/>
                <w:color w:val="0E3178"/>
                <w:sz w:val="20"/>
                <w:szCs w:val="20"/>
              </w:rPr>
            </w:pPr>
            <w:r w:rsidRPr="0077739C">
              <w:rPr>
                <w:rFonts w:ascii="Arial" w:hAnsi="Arial" w:cs="Arial"/>
                <w:color w:val="0E3178"/>
                <w:sz w:val="20"/>
                <w:szCs w:val="20"/>
              </w:rPr>
              <w:t>(See Note 2)</w:t>
            </w:r>
          </w:p>
        </w:tc>
        <w:tc>
          <w:tcPr>
            <w:tcW w:w="9038" w:type="dxa"/>
            <w:gridSpan w:val="3"/>
          </w:tcPr>
          <w:p w14:paraId="43B8C9CC" w14:textId="32DB8F2C" w:rsidR="00B91ED0" w:rsidRPr="0077739C" w:rsidRDefault="00B91ED0" w:rsidP="009C2A41">
            <w:pPr>
              <w:rPr>
                <w:rFonts w:ascii="Arial" w:hAnsi="Arial" w:cs="Arial"/>
                <w:color w:val="0E3178"/>
              </w:rPr>
            </w:pPr>
          </w:p>
        </w:tc>
      </w:tr>
      <w:tr w:rsidR="00B91ED0" w:rsidRPr="0077739C" w14:paraId="3533FA5F" w14:textId="77777777" w:rsidTr="26985113">
        <w:trPr>
          <w:gridAfter w:val="1"/>
          <w:wAfter w:w="85" w:type="dxa"/>
        </w:trPr>
        <w:tc>
          <w:tcPr>
            <w:tcW w:w="1812" w:type="dxa"/>
          </w:tcPr>
          <w:p w14:paraId="7906B4D8" w14:textId="77777777" w:rsidR="00B91ED0" w:rsidRPr="0077739C" w:rsidRDefault="00B91ED0" w:rsidP="009C2A41">
            <w:pPr>
              <w:rPr>
                <w:rFonts w:ascii="Arial" w:hAnsi="Arial" w:cs="Arial"/>
                <w:b/>
                <w:color w:val="0E3178"/>
                <w:sz w:val="20"/>
                <w:szCs w:val="20"/>
              </w:rPr>
            </w:pPr>
            <w:r w:rsidRPr="0077739C">
              <w:rPr>
                <w:rFonts w:ascii="Arial" w:hAnsi="Arial" w:cs="Arial"/>
                <w:b/>
                <w:color w:val="0E3178"/>
                <w:sz w:val="20"/>
                <w:szCs w:val="20"/>
              </w:rPr>
              <w:t>Nominee</w:t>
            </w:r>
          </w:p>
          <w:p w14:paraId="1154BE41" w14:textId="77777777" w:rsidR="00B91ED0" w:rsidRPr="0077739C" w:rsidRDefault="00B91ED0" w:rsidP="009C2A41">
            <w:pPr>
              <w:rPr>
                <w:rFonts w:ascii="Arial" w:hAnsi="Arial" w:cs="Arial"/>
                <w:b/>
                <w:color w:val="0E3178"/>
                <w:sz w:val="20"/>
                <w:szCs w:val="20"/>
              </w:rPr>
            </w:pPr>
            <w:r w:rsidRPr="0077739C">
              <w:rPr>
                <w:rFonts w:ascii="Arial" w:hAnsi="Arial" w:cs="Arial"/>
                <w:color w:val="0E3178"/>
                <w:sz w:val="20"/>
                <w:szCs w:val="20"/>
              </w:rPr>
              <w:t>(See Note 3)</w:t>
            </w:r>
          </w:p>
        </w:tc>
        <w:tc>
          <w:tcPr>
            <w:tcW w:w="9038" w:type="dxa"/>
            <w:gridSpan w:val="3"/>
          </w:tcPr>
          <w:p w14:paraId="7B1379C8" w14:textId="0D0CB7EA" w:rsidR="00B91ED0" w:rsidRPr="0077739C" w:rsidRDefault="00B91ED0" w:rsidP="009C2A41">
            <w:pPr>
              <w:rPr>
                <w:rFonts w:ascii="Arial" w:hAnsi="Arial" w:cs="Arial"/>
                <w:color w:val="0E3178"/>
              </w:rPr>
            </w:pPr>
          </w:p>
        </w:tc>
      </w:tr>
      <w:tr w:rsidR="00B91ED0" w:rsidRPr="0077739C" w14:paraId="109C0DCB" w14:textId="77777777" w:rsidTr="26985113">
        <w:trPr>
          <w:gridAfter w:val="1"/>
          <w:wAfter w:w="85" w:type="dxa"/>
          <w:trHeight w:val="252"/>
        </w:trPr>
        <w:tc>
          <w:tcPr>
            <w:tcW w:w="1812" w:type="dxa"/>
            <w:vMerge w:val="restart"/>
          </w:tcPr>
          <w:p w14:paraId="2618ED26" w14:textId="77777777" w:rsidR="00B91ED0" w:rsidRPr="0077739C" w:rsidRDefault="00B91ED0" w:rsidP="009C2A41">
            <w:pPr>
              <w:rPr>
                <w:rFonts w:ascii="Arial" w:hAnsi="Arial" w:cs="Arial"/>
                <w:b/>
                <w:color w:val="0E3178"/>
                <w:sz w:val="20"/>
                <w:szCs w:val="20"/>
              </w:rPr>
            </w:pPr>
            <w:r w:rsidRPr="0077739C">
              <w:rPr>
                <w:rFonts w:ascii="Arial" w:hAnsi="Arial" w:cs="Arial"/>
                <w:b/>
                <w:color w:val="0E3178"/>
                <w:sz w:val="20"/>
                <w:szCs w:val="20"/>
              </w:rPr>
              <w:t>Contact</w:t>
            </w:r>
          </w:p>
        </w:tc>
        <w:tc>
          <w:tcPr>
            <w:tcW w:w="1809" w:type="dxa"/>
            <w:gridSpan w:val="2"/>
          </w:tcPr>
          <w:p w14:paraId="254E8E18" w14:textId="0BAD1393" w:rsidR="00B91ED0" w:rsidRPr="0077739C" w:rsidRDefault="00B91ED0" w:rsidP="009C2A41">
            <w:pPr>
              <w:rPr>
                <w:rFonts w:ascii="Arial" w:hAnsi="Arial" w:cs="Arial"/>
                <w:color w:val="0E3178"/>
                <w:sz w:val="20"/>
                <w:szCs w:val="20"/>
              </w:rPr>
            </w:pPr>
            <w:r w:rsidRPr="0077739C">
              <w:rPr>
                <w:rFonts w:ascii="Arial" w:hAnsi="Arial" w:cs="Arial"/>
                <w:color w:val="0E3178"/>
                <w:sz w:val="20"/>
                <w:szCs w:val="20"/>
              </w:rPr>
              <w:t>Name</w:t>
            </w:r>
            <w:r>
              <w:rPr>
                <w:rFonts w:ascii="Arial" w:hAnsi="Arial" w:cs="Arial"/>
                <w:color w:val="0E3178"/>
                <w:sz w:val="20"/>
                <w:szCs w:val="20"/>
              </w:rPr>
              <w:t>:</w:t>
            </w:r>
          </w:p>
          <w:p w14:paraId="51ADE68A" w14:textId="77777777" w:rsidR="00B91ED0" w:rsidRPr="0077739C" w:rsidRDefault="00B91ED0" w:rsidP="009C2A41">
            <w:pPr>
              <w:rPr>
                <w:rFonts w:ascii="Arial" w:hAnsi="Arial" w:cs="Arial"/>
                <w:color w:val="0E3178"/>
                <w:sz w:val="20"/>
                <w:szCs w:val="20"/>
              </w:rPr>
            </w:pPr>
          </w:p>
        </w:tc>
        <w:tc>
          <w:tcPr>
            <w:tcW w:w="7229" w:type="dxa"/>
          </w:tcPr>
          <w:p w14:paraId="17722256" w14:textId="77777777" w:rsidR="00B91ED0" w:rsidRPr="0077739C" w:rsidRDefault="00B91ED0" w:rsidP="009C2A41">
            <w:pPr>
              <w:rPr>
                <w:rFonts w:ascii="Arial" w:hAnsi="Arial" w:cs="Arial"/>
                <w:color w:val="0E3178"/>
              </w:rPr>
            </w:pPr>
          </w:p>
        </w:tc>
      </w:tr>
      <w:tr w:rsidR="00B91ED0" w:rsidRPr="0077739C" w14:paraId="528E570C" w14:textId="77777777" w:rsidTr="26985113">
        <w:trPr>
          <w:gridAfter w:val="1"/>
          <w:wAfter w:w="85" w:type="dxa"/>
          <w:trHeight w:val="252"/>
        </w:trPr>
        <w:tc>
          <w:tcPr>
            <w:tcW w:w="1812" w:type="dxa"/>
            <w:vMerge/>
          </w:tcPr>
          <w:p w14:paraId="4DC9E256" w14:textId="77777777" w:rsidR="00B91ED0" w:rsidRPr="0077739C" w:rsidRDefault="00B91ED0" w:rsidP="009C2A41">
            <w:pPr>
              <w:rPr>
                <w:rFonts w:ascii="Arial" w:hAnsi="Arial" w:cs="Arial"/>
                <w:b/>
                <w:color w:val="0E3178"/>
                <w:sz w:val="20"/>
                <w:szCs w:val="20"/>
              </w:rPr>
            </w:pPr>
          </w:p>
        </w:tc>
        <w:tc>
          <w:tcPr>
            <w:tcW w:w="1809" w:type="dxa"/>
            <w:gridSpan w:val="2"/>
          </w:tcPr>
          <w:p w14:paraId="54FCE2EB" w14:textId="09D4A302" w:rsidR="00B91ED0" w:rsidRPr="0077739C" w:rsidRDefault="00B91ED0" w:rsidP="009C2A41">
            <w:pPr>
              <w:rPr>
                <w:rFonts w:ascii="Arial" w:hAnsi="Arial" w:cs="Arial"/>
                <w:color w:val="0E3178"/>
                <w:sz w:val="20"/>
                <w:szCs w:val="20"/>
              </w:rPr>
            </w:pPr>
            <w:r w:rsidRPr="0077739C">
              <w:rPr>
                <w:rFonts w:ascii="Arial" w:hAnsi="Arial" w:cs="Arial"/>
                <w:color w:val="0E3178"/>
                <w:sz w:val="20"/>
                <w:szCs w:val="20"/>
              </w:rPr>
              <w:t>Email address</w:t>
            </w:r>
            <w:r>
              <w:rPr>
                <w:rFonts w:ascii="Arial" w:hAnsi="Arial" w:cs="Arial"/>
                <w:color w:val="0E3178"/>
                <w:sz w:val="20"/>
                <w:szCs w:val="20"/>
              </w:rPr>
              <w:t>:</w:t>
            </w:r>
          </w:p>
          <w:p w14:paraId="049A3DDF" w14:textId="77777777" w:rsidR="00B91ED0" w:rsidRPr="0077739C" w:rsidRDefault="00B91ED0" w:rsidP="009C2A41">
            <w:pPr>
              <w:rPr>
                <w:rFonts w:ascii="Arial" w:hAnsi="Arial" w:cs="Arial"/>
                <w:color w:val="0E3178"/>
                <w:sz w:val="20"/>
                <w:szCs w:val="20"/>
              </w:rPr>
            </w:pPr>
          </w:p>
        </w:tc>
        <w:tc>
          <w:tcPr>
            <w:tcW w:w="7229" w:type="dxa"/>
          </w:tcPr>
          <w:p w14:paraId="2C444817" w14:textId="77777777" w:rsidR="00B91ED0" w:rsidRPr="0077739C" w:rsidRDefault="00B91ED0" w:rsidP="009C2A41">
            <w:pPr>
              <w:rPr>
                <w:rFonts w:ascii="Arial" w:hAnsi="Arial" w:cs="Arial"/>
                <w:color w:val="0E3178"/>
              </w:rPr>
            </w:pPr>
          </w:p>
        </w:tc>
      </w:tr>
      <w:tr w:rsidR="00B91ED0" w:rsidRPr="0077739C" w14:paraId="112D7490" w14:textId="77777777" w:rsidTr="26985113">
        <w:trPr>
          <w:gridAfter w:val="1"/>
          <w:wAfter w:w="85" w:type="dxa"/>
          <w:trHeight w:val="252"/>
        </w:trPr>
        <w:tc>
          <w:tcPr>
            <w:tcW w:w="1812" w:type="dxa"/>
            <w:vMerge/>
          </w:tcPr>
          <w:p w14:paraId="39AE4625" w14:textId="77777777" w:rsidR="00B91ED0" w:rsidRPr="0077739C" w:rsidRDefault="00B91ED0" w:rsidP="009C2A41">
            <w:pPr>
              <w:rPr>
                <w:rFonts w:ascii="Arial" w:hAnsi="Arial" w:cs="Arial"/>
                <w:b/>
                <w:color w:val="0E3178"/>
                <w:sz w:val="20"/>
                <w:szCs w:val="20"/>
              </w:rPr>
            </w:pPr>
          </w:p>
        </w:tc>
        <w:tc>
          <w:tcPr>
            <w:tcW w:w="1809" w:type="dxa"/>
            <w:gridSpan w:val="2"/>
          </w:tcPr>
          <w:p w14:paraId="6DC5CAA9" w14:textId="341F995E" w:rsidR="00B91ED0" w:rsidRPr="0077739C" w:rsidRDefault="00B91ED0" w:rsidP="009C2A41">
            <w:pPr>
              <w:rPr>
                <w:rFonts w:ascii="Arial" w:hAnsi="Arial" w:cs="Arial"/>
                <w:color w:val="0E3178"/>
                <w:sz w:val="20"/>
                <w:szCs w:val="20"/>
              </w:rPr>
            </w:pPr>
            <w:r>
              <w:rPr>
                <w:rFonts w:ascii="Arial" w:hAnsi="Arial" w:cs="Arial"/>
                <w:color w:val="0E3178"/>
                <w:sz w:val="20"/>
                <w:szCs w:val="20"/>
              </w:rPr>
              <w:t>Contact</w:t>
            </w:r>
            <w:r w:rsidRPr="0077739C">
              <w:rPr>
                <w:rFonts w:ascii="Arial" w:hAnsi="Arial" w:cs="Arial"/>
                <w:color w:val="0E3178"/>
                <w:sz w:val="20"/>
                <w:szCs w:val="20"/>
              </w:rPr>
              <w:t xml:space="preserve"> </w:t>
            </w:r>
            <w:r>
              <w:rPr>
                <w:rFonts w:ascii="Arial" w:hAnsi="Arial" w:cs="Arial"/>
                <w:color w:val="0E3178"/>
                <w:sz w:val="20"/>
                <w:szCs w:val="20"/>
              </w:rPr>
              <w:t>n</w:t>
            </w:r>
            <w:r w:rsidRPr="0077739C">
              <w:rPr>
                <w:rFonts w:ascii="Arial" w:hAnsi="Arial" w:cs="Arial"/>
                <w:color w:val="0E3178"/>
                <w:sz w:val="20"/>
                <w:szCs w:val="20"/>
              </w:rPr>
              <w:t>umber</w:t>
            </w:r>
            <w:r>
              <w:rPr>
                <w:rFonts w:ascii="Arial" w:hAnsi="Arial" w:cs="Arial"/>
                <w:color w:val="0E3178"/>
                <w:sz w:val="20"/>
                <w:szCs w:val="20"/>
              </w:rPr>
              <w:t>:</w:t>
            </w:r>
          </w:p>
          <w:p w14:paraId="57FCB1B3" w14:textId="77777777" w:rsidR="00B91ED0" w:rsidRPr="0077739C" w:rsidRDefault="00B91ED0" w:rsidP="009C2A41">
            <w:pPr>
              <w:rPr>
                <w:rFonts w:ascii="Arial" w:hAnsi="Arial" w:cs="Arial"/>
                <w:color w:val="0E3178"/>
                <w:sz w:val="20"/>
                <w:szCs w:val="20"/>
              </w:rPr>
            </w:pPr>
          </w:p>
        </w:tc>
        <w:tc>
          <w:tcPr>
            <w:tcW w:w="7229" w:type="dxa"/>
          </w:tcPr>
          <w:p w14:paraId="143A070F" w14:textId="77777777" w:rsidR="00B91ED0" w:rsidRPr="0077739C" w:rsidRDefault="00B91ED0" w:rsidP="009C2A41">
            <w:pPr>
              <w:rPr>
                <w:rFonts w:ascii="Arial" w:hAnsi="Arial" w:cs="Arial"/>
                <w:color w:val="0E3178"/>
              </w:rPr>
            </w:pPr>
          </w:p>
        </w:tc>
      </w:tr>
      <w:tr w:rsidR="00B91ED0" w:rsidRPr="0077739C" w14:paraId="24F5B0A0" w14:textId="77777777" w:rsidTr="26985113">
        <w:trPr>
          <w:gridAfter w:val="1"/>
          <w:wAfter w:w="85" w:type="dxa"/>
        </w:trPr>
        <w:tc>
          <w:tcPr>
            <w:tcW w:w="10850" w:type="dxa"/>
            <w:gridSpan w:val="4"/>
          </w:tcPr>
          <w:p w14:paraId="17DD6EF0" w14:textId="175F39E9" w:rsidR="00B91ED0" w:rsidRPr="0077739C" w:rsidRDefault="00B91ED0" w:rsidP="009C2A41">
            <w:pPr>
              <w:rPr>
                <w:rFonts w:ascii="Arial" w:hAnsi="Arial" w:cs="Arial"/>
                <w:color w:val="0E3178"/>
                <w:sz w:val="20"/>
                <w:szCs w:val="20"/>
              </w:rPr>
            </w:pPr>
            <w:r w:rsidRPr="0077739C">
              <w:rPr>
                <w:rFonts w:ascii="Arial" w:hAnsi="Arial" w:cs="Arial"/>
                <w:b/>
                <w:color w:val="0E3178"/>
                <w:sz w:val="20"/>
                <w:szCs w:val="20"/>
              </w:rPr>
              <w:t xml:space="preserve">One paragraph overview of your nomination (no more than 100 words).  </w:t>
            </w:r>
          </w:p>
        </w:tc>
      </w:tr>
      <w:tr w:rsidR="00B91ED0" w:rsidRPr="0077739C" w14:paraId="52283813" w14:textId="77777777" w:rsidTr="26985113">
        <w:trPr>
          <w:gridAfter w:val="1"/>
          <w:wAfter w:w="85" w:type="dxa"/>
        </w:trPr>
        <w:tc>
          <w:tcPr>
            <w:tcW w:w="10850" w:type="dxa"/>
            <w:gridSpan w:val="4"/>
          </w:tcPr>
          <w:p w14:paraId="0085AFE3" w14:textId="298E0AB1" w:rsidR="00B91ED0" w:rsidRPr="0077739C" w:rsidRDefault="00B91ED0" w:rsidP="009C2A41">
            <w:pPr>
              <w:spacing w:after="200" w:line="276" w:lineRule="auto"/>
              <w:rPr>
                <w:rFonts w:ascii="Arial" w:hAnsi="Arial"/>
                <w:sz w:val="20"/>
                <w:szCs w:val="20"/>
              </w:rPr>
            </w:pPr>
          </w:p>
          <w:p w14:paraId="23B94F10" w14:textId="77777777" w:rsidR="00B91ED0" w:rsidRPr="0077739C" w:rsidRDefault="00B91ED0" w:rsidP="009C2A41">
            <w:pPr>
              <w:spacing w:after="200" w:line="276" w:lineRule="auto"/>
              <w:rPr>
                <w:rFonts w:ascii="Arial" w:hAnsi="Arial"/>
                <w:sz w:val="20"/>
                <w:szCs w:val="20"/>
              </w:rPr>
            </w:pPr>
          </w:p>
          <w:p w14:paraId="171AEA1D" w14:textId="77777777" w:rsidR="00B91ED0" w:rsidRPr="0077739C" w:rsidRDefault="00B91ED0" w:rsidP="009C2A41">
            <w:pPr>
              <w:spacing w:after="200" w:line="276" w:lineRule="auto"/>
              <w:rPr>
                <w:rFonts w:ascii="Arial" w:hAnsi="Arial"/>
                <w:sz w:val="20"/>
                <w:szCs w:val="20"/>
              </w:rPr>
            </w:pPr>
          </w:p>
          <w:p w14:paraId="7E941C95" w14:textId="77777777" w:rsidR="00B91ED0" w:rsidRPr="0077739C" w:rsidRDefault="00B91ED0" w:rsidP="009C2A41">
            <w:pPr>
              <w:spacing w:after="200" w:line="276" w:lineRule="auto"/>
              <w:rPr>
                <w:rFonts w:ascii="Arial" w:hAnsi="Arial"/>
                <w:sz w:val="20"/>
                <w:szCs w:val="20"/>
              </w:rPr>
            </w:pPr>
          </w:p>
          <w:p w14:paraId="6CF06F55" w14:textId="77777777" w:rsidR="00B91ED0" w:rsidRDefault="00B91ED0" w:rsidP="009C2A41">
            <w:pPr>
              <w:spacing w:after="200" w:line="276" w:lineRule="auto"/>
              <w:rPr>
                <w:rFonts w:ascii="Arial" w:hAnsi="Arial"/>
                <w:sz w:val="20"/>
                <w:szCs w:val="20"/>
              </w:rPr>
            </w:pPr>
          </w:p>
          <w:p w14:paraId="1ED062CC" w14:textId="77777777" w:rsidR="00A03C02" w:rsidRDefault="00A03C02" w:rsidP="009C2A41">
            <w:pPr>
              <w:spacing w:after="200" w:line="276" w:lineRule="auto"/>
              <w:rPr>
                <w:rFonts w:ascii="Arial" w:hAnsi="Arial"/>
                <w:sz w:val="20"/>
                <w:szCs w:val="20"/>
              </w:rPr>
            </w:pPr>
          </w:p>
          <w:p w14:paraId="0DBCF2EB" w14:textId="77777777" w:rsidR="00A03C02" w:rsidRDefault="00A03C02" w:rsidP="009C2A41">
            <w:pPr>
              <w:spacing w:after="200" w:line="276" w:lineRule="auto"/>
              <w:rPr>
                <w:rFonts w:ascii="Arial" w:hAnsi="Arial"/>
                <w:sz w:val="20"/>
                <w:szCs w:val="20"/>
              </w:rPr>
            </w:pPr>
          </w:p>
          <w:p w14:paraId="6EEDB3A6" w14:textId="77777777" w:rsidR="00A03C02" w:rsidRDefault="00A03C02" w:rsidP="009C2A41">
            <w:pPr>
              <w:spacing w:after="200" w:line="276" w:lineRule="auto"/>
              <w:rPr>
                <w:rFonts w:ascii="Arial" w:hAnsi="Arial"/>
                <w:sz w:val="20"/>
                <w:szCs w:val="20"/>
              </w:rPr>
            </w:pPr>
          </w:p>
          <w:p w14:paraId="35DD86BC" w14:textId="77777777" w:rsidR="00A03C02" w:rsidRDefault="00A03C02" w:rsidP="009C2A41">
            <w:pPr>
              <w:spacing w:after="200" w:line="276" w:lineRule="auto"/>
              <w:rPr>
                <w:rFonts w:ascii="Arial" w:hAnsi="Arial"/>
                <w:sz w:val="20"/>
                <w:szCs w:val="20"/>
              </w:rPr>
            </w:pPr>
          </w:p>
          <w:p w14:paraId="555C15DE" w14:textId="47186DA9" w:rsidR="00A03C02" w:rsidRDefault="00FD5498" w:rsidP="009C2A41">
            <w:pPr>
              <w:spacing w:after="200" w:line="276" w:lineRule="auto"/>
              <w:rPr>
                <w:rFonts w:ascii="Arial" w:hAnsi="Arial"/>
                <w:sz w:val="20"/>
                <w:szCs w:val="20"/>
              </w:rPr>
            </w:pPr>
            <w:r>
              <w:rPr>
                <w:rFonts w:ascii="Arial" w:hAnsi="Arial"/>
                <w:sz w:val="20"/>
                <w:szCs w:val="20"/>
              </w:rPr>
              <w:br/>
            </w:r>
          </w:p>
          <w:p w14:paraId="01E7F025" w14:textId="77777777" w:rsidR="00A03C02" w:rsidRDefault="00A03C02" w:rsidP="009C2A41">
            <w:pPr>
              <w:spacing w:after="200" w:line="276" w:lineRule="auto"/>
              <w:rPr>
                <w:rFonts w:ascii="Arial" w:hAnsi="Arial"/>
                <w:sz w:val="20"/>
                <w:szCs w:val="20"/>
              </w:rPr>
            </w:pPr>
          </w:p>
          <w:p w14:paraId="1319719C" w14:textId="13BF627B" w:rsidR="00A03C02" w:rsidRPr="0077739C" w:rsidRDefault="00A03C02" w:rsidP="009C2A41">
            <w:pPr>
              <w:spacing w:after="200" w:line="276" w:lineRule="auto"/>
              <w:rPr>
                <w:rFonts w:ascii="Arial" w:hAnsi="Arial"/>
                <w:sz w:val="20"/>
                <w:szCs w:val="20"/>
              </w:rPr>
            </w:pPr>
            <w:r>
              <w:rPr>
                <w:rFonts w:ascii="Arial" w:hAnsi="Arial"/>
                <w:sz w:val="20"/>
                <w:szCs w:val="20"/>
              </w:rPr>
              <w:br/>
            </w:r>
          </w:p>
        </w:tc>
      </w:tr>
      <w:tr w:rsidR="00B91ED0" w:rsidRPr="0077739C" w14:paraId="56656F76" w14:textId="77777777" w:rsidTr="26985113">
        <w:trPr>
          <w:gridAfter w:val="1"/>
          <w:wAfter w:w="85" w:type="dxa"/>
        </w:trPr>
        <w:tc>
          <w:tcPr>
            <w:tcW w:w="10850" w:type="dxa"/>
            <w:gridSpan w:val="4"/>
          </w:tcPr>
          <w:p w14:paraId="6BFC18E7" w14:textId="0148F8B2" w:rsidR="00B91ED0" w:rsidRPr="0077739C" w:rsidRDefault="26985113" w:rsidP="26985113">
            <w:pPr>
              <w:rPr>
                <w:rFonts w:ascii="Arial" w:hAnsi="Arial" w:cs="Arial"/>
                <w:b/>
                <w:bCs/>
                <w:color w:val="0E3178"/>
                <w:sz w:val="20"/>
                <w:szCs w:val="20"/>
              </w:rPr>
            </w:pPr>
            <w:r w:rsidRPr="26985113">
              <w:rPr>
                <w:rFonts w:ascii="Arial" w:hAnsi="Arial" w:cs="Arial"/>
                <w:b/>
                <w:bCs/>
                <w:color w:val="0E3178"/>
                <w:sz w:val="20"/>
                <w:szCs w:val="20"/>
              </w:rPr>
              <w:lastRenderedPageBreak/>
              <w:t>Overview of your nomination (maximum 2000 words).</w:t>
            </w:r>
          </w:p>
          <w:p w14:paraId="41543441" w14:textId="77777777" w:rsidR="00B91ED0" w:rsidRPr="0077739C" w:rsidRDefault="00B91ED0" w:rsidP="009C2A41">
            <w:pPr>
              <w:rPr>
                <w:rFonts w:ascii="Arial" w:hAnsi="Arial" w:cs="Arial"/>
                <w:color w:val="0E3178"/>
                <w:sz w:val="20"/>
                <w:szCs w:val="20"/>
              </w:rPr>
            </w:pPr>
            <w:r w:rsidRPr="0077739C">
              <w:rPr>
                <w:rFonts w:ascii="Arial" w:hAnsi="Arial" w:cs="Arial"/>
                <w:color w:val="0E3178"/>
                <w:sz w:val="20"/>
                <w:szCs w:val="20"/>
              </w:rPr>
              <w:t>(See Note 4)</w:t>
            </w:r>
          </w:p>
        </w:tc>
      </w:tr>
      <w:tr w:rsidR="00B91ED0" w:rsidRPr="0077739C" w14:paraId="34B15ECC" w14:textId="77777777" w:rsidTr="26985113">
        <w:trPr>
          <w:gridAfter w:val="1"/>
          <w:wAfter w:w="85" w:type="dxa"/>
        </w:trPr>
        <w:tc>
          <w:tcPr>
            <w:tcW w:w="10850" w:type="dxa"/>
            <w:gridSpan w:val="4"/>
          </w:tcPr>
          <w:p w14:paraId="0C71F782" w14:textId="1EAAEB19" w:rsidR="00B91ED0" w:rsidRPr="0077739C" w:rsidRDefault="00B91ED0" w:rsidP="009C2A41">
            <w:pPr>
              <w:spacing w:after="200" w:line="276" w:lineRule="auto"/>
              <w:rPr>
                <w:rFonts w:ascii="Arial" w:hAnsi="Arial"/>
                <w:sz w:val="20"/>
              </w:rPr>
            </w:pPr>
          </w:p>
          <w:p w14:paraId="3C5CF6DC" w14:textId="5DB3FA42" w:rsidR="00B91ED0" w:rsidRPr="0077739C" w:rsidRDefault="00B91ED0" w:rsidP="009C2A41">
            <w:pPr>
              <w:spacing w:after="200" w:line="276" w:lineRule="auto"/>
              <w:rPr>
                <w:rFonts w:ascii="Arial" w:hAnsi="Arial"/>
                <w:sz w:val="20"/>
              </w:rPr>
            </w:pPr>
          </w:p>
          <w:p w14:paraId="55773C20" w14:textId="77777777" w:rsidR="00B91ED0" w:rsidRPr="0077739C" w:rsidRDefault="00B91ED0" w:rsidP="009C2A41">
            <w:pPr>
              <w:spacing w:after="200" w:line="276" w:lineRule="auto"/>
              <w:rPr>
                <w:rFonts w:ascii="Arial" w:hAnsi="Arial"/>
                <w:sz w:val="20"/>
              </w:rPr>
            </w:pPr>
          </w:p>
          <w:p w14:paraId="5A4A682C" w14:textId="77777777" w:rsidR="00B91ED0" w:rsidRPr="0077739C" w:rsidRDefault="00B91ED0" w:rsidP="009C2A41">
            <w:pPr>
              <w:spacing w:after="200" w:line="276" w:lineRule="auto"/>
              <w:rPr>
                <w:rFonts w:ascii="Arial" w:hAnsi="Arial"/>
                <w:sz w:val="20"/>
              </w:rPr>
            </w:pPr>
          </w:p>
          <w:p w14:paraId="738B43F0" w14:textId="77777777" w:rsidR="00B91ED0" w:rsidRPr="0077739C" w:rsidRDefault="00B91ED0" w:rsidP="009C2A41">
            <w:pPr>
              <w:spacing w:after="200" w:line="276" w:lineRule="auto"/>
              <w:rPr>
                <w:rFonts w:ascii="Arial" w:hAnsi="Arial"/>
                <w:sz w:val="20"/>
              </w:rPr>
            </w:pPr>
          </w:p>
          <w:p w14:paraId="40BA33DE" w14:textId="5C9496EF" w:rsidR="00B91ED0" w:rsidRDefault="00B91ED0" w:rsidP="009C2A41">
            <w:pPr>
              <w:spacing w:after="200" w:line="276" w:lineRule="auto"/>
              <w:rPr>
                <w:rFonts w:ascii="Arial" w:hAnsi="Arial"/>
                <w:sz w:val="20"/>
              </w:rPr>
            </w:pPr>
          </w:p>
          <w:p w14:paraId="4B6F2A50" w14:textId="7E98FC7D" w:rsidR="00A03C02" w:rsidRDefault="00A03C02" w:rsidP="009C2A41">
            <w:pPr>
              <w:spacing w:after="200" w:line="276" w:lineRule="auto"/>
              <w:rPr>
                <w:rFonts w:ascii="Arial" w:hAnsi="Arial"/>
                <w:sz w:val="20"/>
              </w:rPr>
            </w:pPr>
          </w:p>
          <w:p w14:paraId="4E1B31BC" w14:textId="044FC98D" w:rsidR="00BC6F7E" w:rsidRDefault="00BC6F7E" w:rsidP="009C2A41">
            <w:pPr>
              <w:spacing w:after="200" w:line="276" w:lineRule="auto"/>
              <w:rPr>
                <w:rFonts w:ascii="Arial" w:hAnsi="Arial"/>
                <w:sz w:val="20"/>
              </w:rPr>
            </w:pPr>
          </w:p>
          <w:p w14:paraId="03F3C7F2" w14:textId="3A4A385A" w:rsidR="00BC6F7E" w:rsidRDefault="00BC6F7E" w:rsidP="009C2A41">
            <w:pPr>
              <w:spacing w:after="200" w:line="276" w:lineRule="auto"/>
              <w:rPr>
                <w:rFonts w:ascii="Arial" w:hAnsi="Arial"/>
                <w:sz w:val="20"/>
              </w:rPr>
            </w:pPr>
          </w:p>
          <w:p w14:paraId="4C609954" w14:textId="30E7140B" w:rsidR="00BC6F7E" w:rsidRDefault="00BC6F7E" w:rsidP="009C2A41">
            <w:pPr>
              <w:spacing w:after="200" w:line="276" w:lineRule="auto"/>
              <w:rPr>
                <w:rFonts w:ascii="Arial" w:hAnsi="Arial"/>
                <w:sz w:val="20"/>
              </w:rPr>
            </w:pPr>
          </w:p>
          <w:p w14:paraId="2BF8AC62" w14:textId="7DFA02E4" w:rsidR="00BC6F7E" w:rsidRDefault="00BC6F7E" w:rsidP="009C2A41">
            <w:pPr>
              <w:spacing w:after="200" w:line="276" w:lineRule="auto"/>
              <w:rPr>
                <w:rFonts w:ascii="Arial" w:hAnsi="Arial"/>
                <w:sz w:val="20"/>
              </w:rPr>
            </w:pPr>
          </w:p>
          <w:p w14:paraId="7B4DD61E" w14:textId="741C2F50" w:rsidR="00BC6F7E" w:rsidRDefault="00BC6F7E" w:rsidP="009C2A41">
            <w:pPr>
              <w:spacing w:after="200" w:line="276" w:lineRule="auto"/>
              <w:rPr>
                <w:rFonts w:ascii="Arial" w:hAnsi="Arial"/>
                <w:sz w:val="20"/>
              </w:rPr>
            </w:pPr>
          </w:p>
          <w:p w14:paraId="784FF7FC" w14:textId="2EE97C5A" w:rsidR="00BC6F7E" w:rsidRDefault="00BC6F7E" w:rsidP="009C2A41">
            <w:pPr>
              <w:spacing w:after="200" w:line="276" w:lineRule="auto"/>
              <w:rPr>
                <w:rFonts w:ascii="Arial" w:hAnsi="Arial"/>
                <w:sz w:val="20"/>
              </w:rPr>
            </w:pPr>
          </w:p>
          <w:p w14:paraId="4E5461A2" w14:textId="163274FF" w:rsidR="00BC6F7E" w:rsidRDefault="00BC6F7E" w:rsidP="009C2A41">
            <w:pPr>
              <w:spacing w:after="200" w:line="276" w:lineRule="auto"/>
              <w:rPr>
                <w:rFonts w:ascii="Arial" w:hAnsi="Arial"/>
                <w:sz w:val="20"/>
              </w:rPr>
            </w:pPr>
          </w:p>
          <w:p w14:paraId="28BF18C1" w14:textId="46256DD8" w:rsidR="00BC6F7E" w:rsidRDefault="00BC6F7E" w:rsidP="009C2A41">
            <w:pPr>
              <w:spacing w:after="200" w:line="276" w:lineRule="auto"/>
              <w:rPr>
                <w:rFonts w:ascii="Arial" w:hAnsi="Arial"/>
                <w:sz w:val="20"/>
              </w:rPr>
            </w:pPr>
          </w:p>
          <w:p w14:paraId="24F3C71F" w14:textId="372AA6F6" w:rsidR="00BC6F7E" w:rsidRDefault="00BC6F7E" w:rsidP="009C2A41">
            <w:pPr>
              <w:spacing w:after="200" w:line="276" w:lineRule="auto"/>
              <w:rPr>
                <w:rFonts w:ascii="Arial" w:hAnsi="Arial"/>
                <w:sz w:val="20"/>
              </w:rPr>
            </w:pPr>
          </w:p>
          <w:p w14:paraId="7A53F5C5" w14:textId="02086E92" w:rsidR="00BC6F7E" w:rsidRDefault="00BC6F7E" w:rsidP="009C2A41">
            <w:pPr>
              <w:spacing w:after="200" w:line="276" w:lineRule="auto"/>
              <w:rPr>
                <w:rFonts w:ascii="Arial" w:hAnsi="Arial"/>
                <w:sz w:val="20"/>
              </w:rPr>
            </w:pPr>
          </w:p>
          <w:p w14:paraId="18868F03" w14:textId="7D2933DD" w:rsidR="00BC6F7E" w:rsidRDefault="00BC6F7E" w:rsidP="009C2A41">
            <w:pPr>
              <w:spacing w:after="200" w:line="276" w:lineRule="auto"/>
              <w:rPr>
                <w:rFonts w:ascii="Arial" w:hAnsi="Arial"/>
                <w:sz w:val="20"/>
              </w:rPr>
            </w:pPr>
          </w:p>
          <w:p w14:paraId="30B7AAF5" w14:textId="112654A5" w:rsidR="00BC6F7E" w:rsidRDefault="00BC6F7E" w:rsidP="009C2A41">
            <w:pPr>
              <w:spacing w:after="200" w:line="276" w:lineRule="auto"/>
              <w:rPr>
                <w:rFonts w:ascii="Arial" w:hAnsi="Arial"/>
                <w:sz w:val="20"/>
              </w:rPr>
            </w:pPr>
          </w:p>
          <w:p w14:paraId="0689F70A" w14:textId="75D6FDD7" w:rsidR="00BC6F7E" w:rsidRDefault="00BC6F7E" w:rsidP="009C2A41">
            <w:pPr>
              <w:spacing w:after="200" w:line="276" w:lineRule="auto"/>
              <w:rPr>
                <w:rFonts w:ascii="Arial" w:hAnsi="Arial"/>
                <w:sz w:val="20"/>
              </w:rPr>
            </w:pPr>
          </w:p>
          <w:p w14:paraId="53D51EAF" w14:textId="320709E6" w:rsidR="00BC6F7E" w:rsidRDefault="00BC6F7E" w:rsidP="009C2A41">
            <w:pPr>
              <w:spacing w:after="200" w:line="276" w:lineRule="auto"/>
              <w:rPr>
                <w:rFonts w:ascii="Arial" w:hAnsi="Arial"/>
                <w:sz w:val="20"/>
              </w:rPr>
            </w:pPr>
          </w:p>
          <w:p w14:paraId="53138CBA" w14:textId="300AA30C" w:rsidR="00BC6F7E" w:rsidRDefault="00BC6F7E" w:rsidP="009C2A41">
            <w:pPr>
              <w:spacing w:after="200" w:line="276" w:lineRule="auto"/>
              <w:rPr>
                <w:rFonts w:ascii="Arial" w:hAnsi="Arial"/>
                <w:sz w:val="20"/>
              </w:rPr>
            </w:pPr>
          </w:p>
          <w:p w14:paraId="231DD748" w14:textId="4AD8A96A" w:rsidR="00BC6F7E" w:rsidRDefault="00BC6F7E" w:rsidP="009C2A41">
            <w:pPr>
              <w:spacing w:after="200" w:line="276" w:lineRule="auto"/>
              <w:rPr>
                <w:rFonts w:ascii="Arial" w:hAnsi="Arial"/>
                <w:sz w:val="20"/>
              </w:rPr>
            </w:pPr>
          </w:p>
          <w:p w14:paraId="74E8338D" w14:textId="0B0EA595" w:rsidR="00BC6F7E" w:rsidRDefault="00BC6F7E" w:rsidP="009C2A41">
            <w:pPr>
              <w:spacing w:after="200" w:line="276" w:lineRule="auto"/>
              <w:rPr>
                <w:rFonts w:ascii="Arial" w:hAnsi="Arial"/>
                <w:sz w:val="20"/>
              </w:rPr>
            </w:pPr>
          </w:p>
          <w:p w14:paraId="5FD52FEA" w14:textId="77777777" w:rsidR="00BC6F7E" w:rsidRDefault="00BC6F7E" w:rsidP="009C2A41">
            <w:pPr>
              <w:spacing w:after="200" w:line="276" w:lineRule="auto"/>
              <w:rPr>
                <w:rFonts w:ascii="Arial" w:hAnsi="Arial"/>
                <w:sz w:val="20"/>
              </w:rPr>
            </w:pPr>
          </w:p>
          <w:p w14:paraId="440415F2" w14:textId="6BCABB62" w:rsidR="00A03C02" w:rsidRDefault="00A03C02" w:rsidP="009C2A41">
            <w:pPr>
              <w:spacing w:after="200" w:line="276" w:lineRule="auto"/>
              <w:rPr>
                <w:rFonts w:ascii="Arial" w:hAnsi="Arial"/>
                <w:sz w:val="20"/>
              </w:rPr>
            </w:pPr>
          </w:p>
          <w:p w14:paraId="5B83809B" w14:textId="77777777" w:rsidR="00A03C02" w:rsidRPr="0077739C" w:rsidRDefault="00A03C02" w:rsidP="009C2A41">
            <w:pPr>
              <w:spacing w:after="200" w:line="276" w:lineRule="auto"/>
              <w:rPr>
                <w:rFonts w:ascii="Arial" w:hAnsi="Arial"/>
                <w:sz w:val="20"/>
              </w:rPr>
            </w:pPr>
          </w:p>
          <w:p w14:paraId="426491DB" w14:textId="77777777" w:rsidR="00B91ED0" w:rsidRPr="0077739C" w:rsidRDefault="00B91ED0" w:rsidP="009C2A41">
            <w:pPr>
              <w:spacing w:after="200" w:line="276" w:lineRule="auto"/>
              <w:rPr>
                <w:rFonts w:ascii="Arial" w:hAnsi="Arial"/>
                <w:sz w:val="20"/>
              </w:rPr>
            </w:pPr>
          </w:p>
          <w:p w14:paraId="273C5FF8" w14:textId="77777777" w:rsidR="00B91ED0" w:rsidRPr="0077739C" w:rsidRDefault="00B91ED0" w:rsidP="009C2A41">
            <w:pPr>
              <w:spacing w:after="200" w:line="276" w:lineRule="auto"/>
              <w:rPr>
                <w:rFonts w:ascii="Arial" w:hAnsi="Arial"/>
                <w:sz w:val="20"/>
              </w:rPr>
            </w:pPr>
          </w:p>
          <w:p w14:paraId="523A65AA" w14:textId="77777777" w:rsidR="00B91ED0" w:rsidRPr="0077739C" w:rsidRDefault="00B91ED0" w:rsidP="009C2A41">
            <w:pPr>
              <w:spacing w:after="200" w:line="276" w:lineRule="auto"/>
              <w:rPr>
                <w:rFonts w:ascii="Arial" w:hAnsi="Arial"/>
                <w:sz w:val="20"/>
              </w:rPr>
            </w:pPr>
          </w:p>
          <w:p w14:paraId="255B09EB" w14:textId="77777777" w:rsidR="00B91ED0" w:rsidRPr="0077739C" w:rsidRDefault="00B91ED0" w:rsidP="009C2A41">
            <w:pPr>
              <w:spacing w:after="200" w:line="276" w:lineRule="auto"/>
              <w:rPr>
                <w:rFonts w:ascii="Arial" w:hAnsi="Arial"/>
                <w:sz w:val="20"/>
              </w:rPr>
            </w:pPr>
          </w:p>
          <w:p w14:paraId="7708B13F" w14:textId="77777777" w:rsidR="00B91ED0" w:rsidRPr="0077739C" w:rsidRDefault="00B91ED0" w:rsidP="009C2A41">
            <w:pPr>
              <w:spacing w:after="200" w:line="276" w:lineRule="auto"/>
              <w:rPr>
                <w:rFonts w:ascii="Arial" w:hAnsi="Arial"/>
                <w:sz w:val="20"/>
              </w:rPr>
            </w:pPr>
          </w:p>
          <w:p w14:paraId="2384B21A" w14:textId="77777777" w:rsidR="00B91ED0" w:rsidRPr="0077739C" w:rsidRDefault="00B91ED0" w:rsidP="009C2A41">
            <w:pPr>
              <w:spacing w:after="200" w:line="276" w:lineRule="auto"/>
              <w:rPr>
                <w:rFonts w:ascii="Arial" w:hAnsi="Arial" w:cs="Arial"/>
                <w:color w:val="0E3178"/>
                <w:sz w:val="20"/>
                <w:szCs w:val="20"/>
              </w:rPr>
            </w:pPr>
          </w:p>
        </w:tc>
      </w:tr>
      <w:tr w:rsidR="00B91ED0" w:rsidRPr="0077739C" w14:paraId="5D5475A3" w14:textId="77777777" w:rsidTr="26985113">
        <w:trPr>
          <w:gridAfter w:val="1"/>
          <w:wAfter w:w="85" w:type="dxa"/>
        </w:trPr>
        <w:tc>
          <w:tcPr>
            <w:tcW w:w="10850" w:type="dxa"/>
            <w:gridSpan w:val="4"/>
          </w:tcPr>
          <w:p w14:paraId="138E794D" w14:textId="5CDC6F70" w:rsidR="00B91ED0" w:rsidRPr="0077739C" w:rsidRDefault="26985113" w:rsidP="26985113">
            <w:pPr>
              <w:rPr>
                <w:rFonts w:ascii="Arial" w:hAnsi="Arial" w:cs="Arial"/>
                <w:b/>
                <w:bCs/>
                <w:color w:val="0E3178"/>
                <w:sz w:val="20"/>
                <w:szCs w:val="20"/>
              </w:rPr>
            </w:pPr>
            <w:r w:rsidRPr="26985113">
              <w:rPr>
                <w:rFonts w:ascii="Arial" w:hAnsi="Arial" w:cs="Arial"/>
                <w:b/>
                <w:bCs/>
                <w:color w:val="0E3178"/>
                <w:sz w:val="20"/>
                <w:szCs w:val="20"/>
              </w:rPr>
              <w:lastRenderedPageBreak/>
              <w:t>How has the initiative demonstrated innovation? (maximum 1000 words).</w:t>
            </w:r>
          </w:p>
          <w:p w14:paraId="5BD0337F" w14:textId="77777777" w:rsidR="00B91ED0" w:rsidRPr="0077739C" w:rsidRDefault="00B91ED0" w:rsidP="009C2A41">
            <w:pPr>
              <w:rPr>
                <w:rFonts w:ascii="Arial" w:hAnsi="Arial" w:cs="Arial"/>
                <w:color w:val="0E3178"/>
                <w:sz w:val="20"/>
                <w:szCs w:val="20"/>
              </w:rPr>
            </w:pPr>
            <w:r w:rsidRPr="0077739C">
              <w:rPr>
                <w:rFonts w:ascii="Arial" w:hAnsi="Arial" w:cs="Arial"/>
                <w:color w:val="0E3178"/>
                <w:sz w:val="20"/>
                <w:szCs w:val="20"/>
              </w:rPr>
              <w:t>(See Note 5)</w:t>
            </w:r>
          </w:p>
        </w:tc>
      </w:tr>
      <w:tr w:rsidR="00B91ED0" w:rsidRPr="0077739C" w14:paraId="5BFB5ECC" w14:textId="77777777" w:rsidTr="26985113">
        <w:trPr>
          <w:gridAfter w:val="1"/>
          <w:wAfter w:w="85" w:type="dxa"/>
        </w:trPr>
        <w:tc>
          <w:tcPr>
            <w:tcW w:w="10850" w:type="dxa"/>
            <w:gridSpan w:val="4"/>
          </w:tcPr>
          <w:p w14:paraId="0C31DAA4" w14:textId="67B938E3" w:rsidR="00B91ED0" w:rsidRPr="0077739C" w:rsidRDefault="00B91ED0" w:rsidP="009C2A41">
            <w:pPr>
              <w:autoSpaceDE w:val="0"/>
              <w:autoSpaceDN w:val="0"/>
              <w:adjustRightInd w:val="0"/>
              <w:rPr>
                <w:rFonts w:ascii="Arial" w:hAnsi="Arial" w:cs="Arial"/>
                <w:color w:val="000000"/>
                <w:sz w:val="20"/>
                <w:szCs w:val="20"/>
              </w:rPr>
            </w:pPr>
          </w:p>
          <w:p w14:paraId="6F9D72AF" w14:textId="77777777" w:rsidR="00B91ED0" w:rsidRPr="0077739C" w:rsidRDefault="00B91ED0" w:rsidP="009C2A41">
            <w:pPr>
              <w:autoSpaceDE w:val="0"/>
              <w:autoSpaceDN w:val="0"/>
              <w:adjustRightInd w:val="0"/>
              <w:rPr>
                <w:rFonts w:ascii="Arial" w:hAnsi="Arial" w:cs="Arial"/>
                <w:color w:val="000000"/>
                <w:sz w:val="20"/>
                <w:szCs w:val="20"/>
              </w:rPr>
            </w:pPr>
          </w:p>
          <w:p w14:paraId="06458AC1" w14:textId="77777777" w:rsidR="00B91ED0" w:rsidRPr="0077739C" w:rsidRDefault="00B91ED0" w:rsidP="009C2A41">
            <w:pPr>
              <w:autoSpaceDE w:val="0"/>
              <w:autoSpaceDN w:val="0"/>
              <w:adjustRightInd w:val="0"/>
              <w:rPr>
                <w:rFonts w:ascii="Arial" w:hAnsi="Arial" w:cs="Arial"/>
                <w:color w:val="000000"/>
                <w:sz w:val="20"/>
                <w:szCs w:val="20"/>
              </w:rPr>
            </w:pPr>
          </w:p>
          <w:p w14:paraId="34E8C63C" w14:textId="77777777" w:rsidR="00B91ED0" w:rsidRPr="0077739C" w:rsidRDefault="00B91ED0" w:rsidP="009C2A41">
            <w:pPr>
              <w:autoSpaceDE w:val="0"/>
              <w:autoSpaceDN w:val="0"/>
              <w:adjustRightInd w:val="0"/>
              <w:rPr>
                <w:rFonts w:ascii="Arial" w:hAnsi="Arial" w:cs="Arial"/>
                <w:color w:val="000000"/>
                <w:sz w:val="20"/>
                <w:szCs w:val="20"/>
              </w:rPr>
            </w:pPr>
          </w:p>
          <w:p w14:paraId="6109C782" w14:textId="77777777" w:rsidR="00B91ED0" w:rsidRPr="0077739C" w:rsidRDefault="00B91ED0" w:rsidP="009C2A41">
            <w:pPr>
              <w:autoSpaceDE w:val="0"/>
              <w:autoSpaceDN w:val="0"/>
              <w:adjustRightInd w:val="0"/>
              <w:rPr>
                <w:rFonts w:ascii="Arial" w:hAnsi="Arial" w:cs="Arial"/>
                <w:color w:val="000000"/>
                <w:sz w:val="20"/>
                <w:szCs w:val="20"/>
              </w:rPr>
            </w:pPr>
          </w:p>
          <w:p w14:paraId="4F37ACA7" w14:textId="77777777" w:rsidR="00B91ED0" w:rsidRPr="0077739C" w:rsidRDefault="00B91ED0" w:rsidP="009C2A41">
            <w:pPr>
              <w:autoSpaceDE w:val="0"/>
              <w:autoSpaceDN w:val="0"/>
              <w:adjustRightInd w:val="0"/>
              <w:rPr>
                <w:rFonts w:ascii="Arial" w:hAnsi="Arial" w:cs="Arial"/>
                <w:color w:val="000000"/>
                <w:sz w:val="20"/>
                <w:szCs w:val="20"/>
              </w:rPr>
            </w:pPr>
          </w:p>
          <w:p w14:paraId="25E7681F" w14:textId="77777777" w:rsidR="00B91ED0" w:rsidRPr="0077739C" w:rsidRDefault="00B91ED0" w:rsidP="009C2A41">
            <w:pPr>
              <w:autoSpaceDE w:val="0"/>
              <w:autoSpaceDN w:val="0"/>
              <w:adjustRightInd w:val="0"/>
              <w:rPr>
                <w:rFonts w:ascii="Arial" w:hAnsi="Arial" w:cs="Arial"/>
                <w:color w:val="000000"/>
                <w:sz w:val="20"/>
                <w:szCs w:val="20"/>
              </w:rPr>
            </w:pPr>
          </w:p>
          <w:p w14:paraId="399244DB" w14:textId="77777777" w:rsidR="00B91ED0" w:rsidRPr="0077739C" w:rsidRDefault="00B91ED0" w:rsidP="009C2A41">
            <w:pPr>
              <w:autoSpaceDE w:val="0"/>
              <w:autoSpaceDN w:val="0"/>
              <w:adjustRightInd w:val="0"/>
              <w:rPr>
                <w:rFonts w:ascii="Arial" w:hAnsi="Arial" w:cs="Arial"/>
                <w:color w:val="000000"/>
                <w:sz w:val="20"/>
                <w:szCs w:val="20"/>
              </w:rPr>
            </w:pPr>
          </w:p>
          <w:p w14:paraId="3B6845FF" w14:textId="77777777" w:rsidR="00B91ED0" w:rsidRPr="0077739C" w:rsidRDefault="00B91ED0" w:rsidP="009C2A41">
            <w:pPr>
              <w:autoSpaceDE w:val="0"/>
              <w:autoSpaceDN w:val="0"/>
              <w:adjustRightInd w:val="0"/>
              <w:rPr>
                <w:rFonts w:ascii="Arial" w:hAnsi="Arial" w:cs="Arial"/>
                <w:color w:val="000000"/>
                <w:sz w:val="20"/>
                <w:szCs w:val="20"/>
              </w:rPr>
            </w:pPr>
          </w:p>
          <w:p w14:paraId="2A522992" w14:textId="77777777" w:rsidR="00B91ED0" w:rsidRPr="0077739C" w:rsidRDefault="00B91ED0" w:rsidP="009C2A41">
            <w:pPr>
              <w:autoSpaceDE w:val="0"/>
              <w:autoSpaceDN w:val="0"/>
              <w:adjustRightInd w:val="0"/>
              <w:rPr>
                <w:rFonts w:ascii="Arial" w:hAnsi="Arial" w:cs="Arial"/>
                <w:color w:val="000000"/>
                <w:sz w:val="20"/>
                <w:szCs w:val="20"/>
              </w:rPr>
            </w:pPr>
          </w:p>
          <w:p w14:paraId="2D118907" w14:textId="77777777" w:rsidR="00B91ED0" w:rsidRPr="0077739C" w:rsidRDefault="00B91ED0" w:rsidP="009C2A41">
            <w:pPr>
              <w:autoSpaceDE w:val="0"/>
              <w:autoSpaceDN w:val="0"/>
              <w:adjustRightInd w:val="0"/>
              <w:rPr>
                <w:rFonts w:ascii="Arial" w:hAnsi="Arial" w:cs="Arial"/>
                <w:color w:val="000000"/>
                <w:sz w:val="20"/>
                <w:szCs w:val="20"/>
              </w:rPr>
            </w:pPr>
          </w:p>
          <w:p w14:paraId="14C293DC" w14:textId="77777777" w:rsidR="00B91ED0" w:rsidRPr="0077739C" w:rsidRDefault="00B91ED0" w:rsidP="009C2A41">
            <w:pPr>
              <w:autoSpaceDE w:val="0"/>
              <w:autoSpaceDN w:val="0"/>
              <w:adjustRightInd w:val="0"/>
              <w:rPr>
                <w:rFonts w:ascii="Arial" w:hAnsi="Arial" w:cs="Arial"/>
                <w:color w:val="000000"/>
                <w:sz w:val="20"/>
                <w:szCs w:val="20"/>
              </w:rPr>
            </w:pPr>
          </w:p>
          <w:p w14:paraId="07AF08E3" w14:textId="77777777" w:rsidR="00B91ED0" w:rsidRPr="0077739C" w:rsidRDefault="00B91ED0" w:rsidP="009C2A41">
            <w:pPr>
              <w:autoSpaceDE w:val="0"/>
              <w:autoSpaceDN w:val="0"/>
              <w:adjustRightInd w:val="0"/>
              <w:rPr>
                <w:rFonts w:ascii="Arial" w:hAnsi="Arial" w:cs="Arial"/>
                <w:color w:val="000000"/>
                <w:sz w:val="20"/>
                <w:szCs w:val="20"/>
              </w:rPr>
            </w:pPr>
          </w:p>
          <w:p w14:paraId="60F49526" w14:textId="77777777" w:rsidR="00B91ED0" w:rsidRPr="0077739C" w:rsidRDefault="00B91ED0" w:rsidP="009C2A41">
            <w:pPr>
              <w:autoSpaceDE w:val="0"/>
              <w:autoSpaceDN w:val="0"/>
              <w:adjustRightInd w:val="0"/>
              <w:rPr>
                <w:rFonts w:ascii="Arial" w:hAnsi="Arial" w:cs="Arial"/>
                <w:color w:val="000000"/>
                <w:sz w:val="20"/>
                <w:szCs w:val="20"/>
              </w:rPr>
            </w:pPr>
          </w:p>
          <w:p w14:paraId="220AC4D9" w14:textId="77777777" w:rsidR="00B91ED0" w:rsidRPr="0077739C" w:rsidRDefault="00B91ED0" w:rsidP="009C2A41">
            <w:pPr>
              <w:autoSpaceDE w:val="0"/>
              <w:autoSpaceDN w:val="0"/>
              <w:adjustRightInd w:val="0"/>
              <w:rPr>
                <w:rFonts w:ascii="Arial" w:hAnsi="Arial" w:cs="Arial"/>
                <w:color w:val="000000"/>
                <w:sz w:val="20"/>
                <w:szCs w:val="20"/>
              </w:rPr>
            </w:pPr>
          </w:p>
          <w:p w14:paraId="122E7DD8" w14:textId="3B3D4CAD" w:rsidR="00B91ED0" w:rsidRDefault="00B91ED0" w:rsidP="009C2A41">
            <w:pPr>
              <w:autoSpaceDE w:val="0"/>
              <w:autoSpaceDN w:val="0"/>
              <w:adjustRightInd w:val="0"/>
              <w:rPr>
                <w:rFonts w:ascii="Arial" w:hAnsi="Arial" w:cs="Arial"/>
                <w:color w:val="000000"/>
                <w:sz w:val="20"/>
                <w:szCs w:val="20"/>
              </w:rPr>
            </w:pPr>
          </w:p>
          <w:p w14:paraId="39B3690E" w14:textId="32D2209E" w:rsidR="00A03C02" w:rsidRDefault="00A03C02" w:rsidP="009C2A41">
            <w:pPr>
              <w:autoSpaceDE w:val="0"/>
              <w:autoSpaceDN w:val="0"/>
              <w:adjustRightInd w:val="0"/>
              <w:rPr>
                <w:rFonts w:ascii="Arial" w:hAnsi="Arial" w:cs="Arial"/>
                <w:color w:val="000000"/>
                <w:sz w:val="20"/>
                <w:szCs w:val="20"/>
              </w:rPr>
            </w:pPr>
          </w:p>
          <w:p w14:paraId="423A21C5" w14:textId="4B2E4A46" w:rsidR="00A03C02" w:rsidRDefault="00A03C02" w:rsidP="009C2A41">
            <w:pPr>
              <w:autoSpaceDE w:val="0"/>
              <w:autoSpaceDN w:val="0"/>
              <w:adjustRightInd w:val="0"/>
              <w:rPr>
                <w:rFonts w:ascii="Arial" w:hAnsi="Arial" w:cs="Arial"/>
                <w:color w:val="000000"/>
                <w:sz w:val="20"/>
                <w:szCs w:val="20"/>
              </w:rPr>
            </w:pPr>
          </w:p>
          <w:p w14:paraId="49E432C0" w14:textId="527BC8FD" w:rsidR="00A03C02" w:rsidRDefault="00A03C02" w:rsidP="009C2A41">
            <w:pPr>
              <w:autoSpaceDE w:val="0"/>
              <w:autoSpaceDN w:val="0"/>
              <w:adjustRightInd w:val="0"/>
              <w:rPr>
                <w:rFonts w:ascii="Arial" w:hAnsi="Arial" w:cs="Arial"/>
                <w:color w:val="000000"/>
                <w:sz w:val="20"/>
                <w:szCs w:val="20"/>
              </w:rPr>
            </w:pPr>
          </w:p>
          <w:p w14:paraId="71DA788F" w14:textId="6550004E" w:rsidR="00A03C02" w:rsidRDefault="00A03C02" w:rsidP="009C2A41">
            <w:pPr>
              <w:autoSpaceDE w:val="0"/>
              <w:autoSpaceDN w:val="0"/>
              <w:adjustRightInd w:val="0"/>
              <w:rPr>
                <w:rFonts w:ascii="Arial" w:hAnsi="Arial" w:cs="Arial"/>
                <w:color w:val="000000"/>
                <w:sz w:val="20"/>
                <w:szCs w:val="20"/>
              </w:rPr>
            </w:pPr>
          </w:p>
          <w:p w14:paraId="4928A200" w14:textId="36DBC8E5" w:rsidR="00A03C02" w:rsidRDefault="00A03C02" w:rsidP="009C2A41">
            <w:pPr>
              <w:autoSpaceDE w:val="0"/>
              <w:autoSpaceDN w:val="0"/>
              <w:adjustRightInd w:val="0"/>
              <w:rPr>
                <w:rFonts w:ascii="Arial" w:hAnsi="Arial" w:cs="Arial"/>
                <w:color w:val="000000"/>
                <w:sz w:val="20"/>
                <w:szCs w:val="20"/>
              </w:rPr>
            </w:pPr>
          </w:p>
          <w:p w14:paraId="28B6CC70" w14:textId="07CDB6F6" w:rsidR="00A03C02" w:rsidRDefault="00A03C02" w:rsidP="009C2A41">
            <w:pPr>
              <w:autoSpaceDE w:val="0"/>
              <w:autoSpaceDN w:val="0"/>
              <w:adjustRightInd w:val="0"/>
              <w:rPr>
                <w:rFonts w:ascii="Arial" w:hAnsi="Arial" w:cs="Arial"/>
                <w:color w:val="000000"/>
                <w:sz w:val="20"/>
                <w:szCs w:val="20"/>
              </w:rPr>
            </w:pPr>
          </w:p>
          <w:p w14:paraId="79F0BFC6" w14:textId="23FA08EA" w:rsidR="00A03C02" w:rsidRDefault="00A03C02" w:rsidP="009C2A41">
            <w:pPr>
              <w:autoSpaceDE w:val="0"/>
              <w:autoSpaceDN w:val="0"/>
              <w:adjustRightInd w:val="0"/>
              <w:rPr>
                <w:rFonts w:ascii="Arial" w:hAnsi="Arial" w:cs="Arial"/>
                <w:color w:val="000000"/>
                <w:sz w:val="20"/>
                <w:szCs w:val="20"/>
              </w:rPr>
            </w:pPr>
          </w:p>
          <w:p w14:paraId="4A34C7C2" w14:textId="65E033A4" w:rsidR="00A03C02" w:rsidRDefault="00A03C02" w:rsidP="009C2A41">
            <w:pPr>
              <w:autoSpaceDE w:val="0"/>
              <w:autoSpaceDN w:val="0"/>
              <w:adjustRightInd w:val="0"/>
              <w:rPr>
                <w:rFonts w:ascii="Arial" w:hAnsi="Arial" w:cs="Arial"/>
                <w:color w:val="000000"/>
                <w:sz w:val="20"/>
                <w:szCs w:val="20"/>
              </w:rPr>
            </w:pPr>
          </w:p>
          <w:p w14:paraId="652A166F" w14:textId="1AAB83D5" w:rsidR="00A03C02" w:rsidRDefault="00A03C02" w:rsidP="009C2A41">
            <w:pPr>
              <w:autoSpaceDE w:val="0"/>
              <w:autoSpaceDN w:val="0"/>
              <w:adjustRightInd w:val="0"/>
              <w:rPr>
                <w:rFonts w:ascii="Arial" w:hAnsi="Arial" w:cs="Arial"/>
                <w:color w:val="000000"/>
                <w:sz w:val="20"/>
                <w:szCs w:val="20"/>
              </w:rPr>
            </w:pPr>
          </w:p>
          <w:p w14:paraId="40ED3E3F" w14:textId="6879D5BE" w:rsidR="00A03C02" w:rsidRDefault="00A03C02" w:rsidP="009C2A41">
            <w:pPr>
              <w:autoSpaceDE w:val="0"/>
              <w:autoSpaceDN w:val="0"/>
              <w:adjustRightInd w:val="0"/>
              <w:rPr>
                <w:rFonts w:ascii="Arial" w:hAnsi="Arial" w:cs="Arial"/>
                <w:color w:val="000000"/>
                <w:sz w:val="20"/>
                <w:szCs w:val="20"/>
              </w:rPr>
            </w:pPr>
          </w:p>
          <w:p w14:paraId="2509D894" w14:textId="05C67797" w:rsidR="00A03C02" w:rsidRDefault="00A03C02" w:rsidP="009C2A41">
            <w:pPr>
              <w:autoSpaceDE w:val="0"/>
              <w:autoSpaceDN w:val="0"/>
              <w:adjustRightInd w:val="0"/>
              <w:rPr>
                <w:rFonts w:ascii="Arial" w:hAnsi="Arial" w:cs="Arial"/>
                <w:color w:val="000000"/>
                <w:sz w:val="20"/>
                <w:szCs w:val="20"/>
              </w:rPr>
            </w:pPr>
          </w:p>
          <w:p w14:paraId="29E69CD2" w14:textId="0F1AEA47" w:rsidR="00A03C02" w:rsidRDefault="00A03C02" w:rsidP="009C2A41">
            <w:pPr>
              <w:autoSpaceDE w:val="0"/>
              <w:autoSpaceDN w:val="0"/>
              <w:adjustRightInd w:val="0"/>
              <w:rPr>
                <w:rFonts w:ascii="Arial" w:hAnsi="Arial" w:cs="Arial"/>
                <w:color w:val="000000"/>
                <w:sz w:val="20"/>
                <w:szCs w:val="20"/>
              </w:rPr>
            </w:pPr>
          </w:p>
          <w:p w14:paraId="169A4BEF" w14:textId="385FD4C2" w:rsidR="00A03C02" w:rsidRDefault="00A03C02" w:rsidP="009C2A41">
            <w:pPr>
              <w:autoSpaceDE w:val="0"/>
              <w:autoSpaceDN w:val="0"/>
              <w:adjustRightInd w:val="0"/>
              <w:rPr>
                <w:rFonts w:ascii="Arial" w:hAnsi="Arial" w:cs="Arial"/>
                <w:color w:val="000000"/>
                <w:sz w:val="20"/>
                <w:szCs w:val="20"/>
              </w:rPr>
            </w:pPr>
          </w:p>
          <w:p w14:paraId="47D2DF42" w14:textId="77777777" w:rsidR="00B91ED0" w:rsidRPr="0077739C" w:rsidRDefault="00B91ED0" w:rsidP="009C2A41">
            <w:pPr>
              <w:autoSpaceDE w:val="0"/>
              <w:autoSpaceDN w:val="0"/>
              <w:adjustRightInd w:val="0"/>
              <w:rPr>
                <w:rFonts w:ascii="Arial" w:hAnsi="Arial" w:cs="Arial"/>
                <w:color w:val="000000"/>
                <w:sz w:val="20"/>
                <w:szCs w:val="20"/>
              </w:rPr>
            </w:pPr>
          </w:p>
          <w:p w14:paraId="6646DDDD" w14:textId="77777777" w:rsidR="00B91ED0" w:rsidRPr="0077739C" w:rsidRDefault="00B91ED0" w:rsidP="009C2A41">
            <w:pPr>
              <w:autoSpaceDE w:val="0"/>
              <w:autoSpaceDN w:val="0"/>
              <w:adjustRightInd w:val="0"/>
              <w:rPr>
                <w:rFonts w:ascii="Arial" w:hAnsi="Arial" w:cs="Arial"/>
                <w:color w:val="000000"/>
                <w:sz w:val="20"/>
                <w:szCs w:val="20"/>
              </w:rPr>
            </w:pPr>
          </w:p>
          <w:p w14:paraId="47BA5295" w14:textId="77777777" w:rsidR="00B91ED0" w:rsidRPr="0077739C" w:rsidRDefault="00B91ED0" w:rsidP="009C2A41">
            <w:pPr>
              <w:autoSpaceDE w:val="0"/>
              <w:autoSpaceDN w:val="0"/>
              <w:adjustRightInd w:val="0"/>
              <w:rPr>
                <w:rFonts w:ascii="Arial" w:hAnsi="Arial" w:cs="Arial"/>
                <w:color w:val="000000"/>
                <w:sz w:val="20"/>
                <w:szCs w:val="20"/>
              </w:rPr>
            </w:pPr>
          </w:p>
          <w:p w14:paraId="51FEFC2A" w14:textId="77777777" w:rsidR="00B91ED0" w:rsidRPr="0077739C" w:rsidRDefault="00B91ED0" w:rsidP="009C2A41">
            <w:pPr>
              <w:autoSpaceDE w:val="0"/>
              <w:autoSpaceDN w:val="0"/>
              <w:adjustRightInd w:val="0"/>
              <w:rPr>
                <w:rFonts w:ascii="Arial" w:hAnsi="Arial" w:cs="Arial"/>
                <w:color w:val="000000"/>
                <w:sz w:val="20"/>
                <w:szCs w:val="20"/>
              </w:rPr>
            </w:pPr>
          </w:p>
          <w:p w14:paraId="3E1CAF86" w14:textId="77777777" w:rsidR="00B91ED0" w:rsidRPr="0077739C" w:rsidRDefault="00B91ED0" w:rsidP="009C2A41">
            <w:pPr>
              <w:autoSpaceDE w:val="0"/>
              <w:autoSpaceDN w:val="0"/>
              <w:adjustRightInd w:val="0"/>
              <w:rPr>
                <w:rFonts w:ascii="Arial" w:hAnsi="Arial" w:cs="Arial"/>
                <w:color w:val="000000"/>
                <w:sz w:val="20"/>
                <w:szCs w:val="20"/>
              </w:rPr>
            </w:pPr>
          </w:p>
          <w:p w14:paraId="6D868078" w14:textId="77777777" w:rsidR="00B91ED0" w:rsidRPr="0077739C" w:rsidRDefault="00B91ED0" w:rsidP="009C2A41">
            <w:pPr>
              <w:rPr>
                <w:rFonts w:ascii="Arial" w:hAnsi="Arial" w:cs="Arial"/>
                <w:i/>
                <w:color w:val="0E3178"/>
                <w:sz w:val="20"/>
                <w:szCs w:val="20"/>
              </w:rPr>
            </w:pPr>
          </w:p>
        </w:tc>
      </w:tr>
      <w:tr w:rsidR="00B91ED0" w:rsidRPr="0077739C" w14:paraId="3794C81D" w14:textId="77777777" w:rsidTr="26985113">
        <w:trPr>
          <w:gridAfter w:val="1"/>
          <w:wAfter w:w="85" w:type="dxa"/>
        </w:trPr>
        <w:tc>
          <w:tcPr>
            <w:tcW w:w="10850" w:type="dxa"/>
            <w:gridSpan w:val="4"/>
          </w:tcPr>
          <w:p w14:paraId="5570A4D4" w14:textId="628FAC13" w:rsidR="00B91ED0" w:rsidRPr="0077739C" w:rsidRDefault="26985113" w:rsidP="26985113">
            <w:pPr>
              <w:rPr>
                <w:rFonts w:ascii="Arial" w:hAnsi="Arial" w:cs="Arial"/>
                <w:b/>
                <w:bCs/>
                <w:color w:val="0E3178"/>
                <w:sz w:val="20"/>
                <w:szCs w:val="20"/>
              </w:rPr>
            </w:pPr>
            <w:r w:rsidRPr="26985113">
              <w:rPr>
                <w:rFonts w:ascii="Arial" w:hAnsi="Arial" w:cs="Arial"/>
                <w:b/>
                <w:bCs/>
                <w:color w:val="0E3178"/>
                <w:sz w:val="20"/>
                <w:szCs w:val="20"/>
              </w:rPr>
              <w:t>Demonstrate how the initiative has had an impact (maximum 1000 words).</w:t>
            </w:r>
          </w:p>
          <w:p w14:paraId="5D70485C" w14:textId="77777777" w:rsidR="00B91ED0" w:rsidRPr="0077739C" w:rsidRDefault="00B91ED0" w:rsidP="009C2A41">
            <w:pPr>
              <w:rPr>
                <w:rFonts w:ascii="Arial" w:hAnsi="Arial" w:cs="Arial"/>
                <w:color w:val="0E3178"/>
                <w:sz w:val="20"/>
                <w:szCs w:val="20"/>
              </w:rPr>
            </w:pPr>
            <w:r w:rsidRPr="0077739C">
              <w:rPr>
                <w:rFonts w:ascii="Arial" w:hAnsi="Arial" w:cs="Arial"/>
                <w:color w:val="0E3178"/>
                <w:sz w:val="20"/>
                <w:szCs w:val="20"/>
              </w:rPr>
              <w:t>(See Note 6)</w:t>
            </w:r>
          </w:p>
        </w:tc>
      </w:tr>
      <w:tr w:rsidR="00B91ED0" w:rsidRPr="0077739C" w14:paraId="68D1ACB0" w14:textId="77777777" w:rsidTr="26985113">
        <w:trPr>
          <w:gridAfter w:val="1"/>
          <w:wAfter w:w="85" w:type="dxa"/>
        </w:trPr>
        <w:tc>
          <w:tcPr>
            <w:tcW w:w="10850" w:type="dxa"/>
            <w:gridSpan w:val="4"/>
          </w:tcPr>
          <w:p w14:paraId="61CDE071" w14:textId="3B41A548" w:rsidR="00B91ED0" w:rsidRPr="0077739C" w:rsidRDefault="00B91ED0" w:rsidP="009C2A41">
            <w:pPr>
              <w:rPr>
                <w:rFonts w:ascii="Arial" w:hAnsi="Arial" w:cs="Arial"/>
                <w:color w:val="000000"/>
                <w:sz w:val="20"/>
                <w:szCs w:val="20"/>
              </w:rPr>
            </w:pPr>
          </w:p>
          <w:p w14:paraId="32283C13" w14:textId="77777777" w:rsidR="00B91ED0" w:rsidRPr="0077739C" w:rsidRDefault="00B91ED0" w:rsidP="009C2A41">
            <w:pPr>
              <w:rPr>
                <w:rFonts w:ascii="Arial" w:hAnsi="Arial" w:cs="Arial"/>
                <w:color w:val="000000"/>
                <w:sz w:val="20"/>
                <w:szCs w:val="20"/>
              </w:rPr>
            </w:pPr>
          </w:p>
          <w:p w14:paraId="4C956364" w14:textId="77777777" w:rsidR="00B91ED0" w:rsidRPr="0077739C" w:rsidRDefault="00B91ED0" w:rsidP="009C2A41">
            <w:pPr>
              <w:rPr>
                <w:rFonts w:ascii="Arial" w:hAnsi="Arial" w:cs="Arial"/>
                <w:color w:val="000000"/>
                <w:sz w:val="20"/>
                <w:szCs w:val="20"/>
              </w:rPr>
            </w:pPr>
          </w:p>
          <w:p w14:paraId="1A12DFE7" w14:textId="77777777" w:rsidR="00B91ED0" w:rsidRPr="0077739C" w:rsidRDefault="00B91ED0" w:rsidP="009C2A41">
            <w:pPr>
              <w:rPr>
                <w:rFonts w:ascii="Arial" w:hAnsi="Arial" w:cs="Arial"/>
                <w:color w:val="000000"/>
                <w:sz w:val="20"/>
                <w:szCs w:val="20"/>
              </w:rPr>
            </w:pPr>
          </w:p>
          <w:p w14:paraId="61245BF6" w14:textId="77777777" w:rsidR="00B91ED0" w:rsidRPr="0077739C" w:rsidRDefault="00B91ED0" w:rsidP="009C2A41">
            <w:pPr>
              <w:rPr>
                <w:rFonts w:ascii="Arial" w:hAnsi="Arial" w:cs="Arial"/>
                <w:color w:val="000000"/>
                <w:sz w:val="20"/>
                <w:szCs w:val="20"/>
              </w:rPr>
            </w:pPr>
          </w:p>
          <w:p w14:paraId="4AE8CB4D" w14:textId="77777777" w:rsidR="00B91ED0" w:rsidRPr="0077739C" w:rsidRDefault="00B91ED0" w:rsidP="009C2A41">
            <w:pPr>
              <w:rPr>
                <w:rFonts w:ascii="Arial" w:hAnsi="Arial" w:cs="Arial"/>
                <w:color w:val="000000"/>
                <w:sz w:val="20"/>
                <w:szCs w:val="20"/>
              </w:rPr>
            </w:pPr>
          </w:p>
          <w:p w14:paraId="5FCC2821" w14:textId="77777777" w:rsidR="00B91ED0" w:rsidRPr="0077739C" w:rsidRDefault="00B91ED0" w:rsidP="009C2A41">
            <w:pPr>
              <w:rPr>
                <w:rFonts w:ascii="Arial" w:hAnsi="Arial" w:cs="Arial"/>
                <w:color w:val="000000"/>
                <w:sz w:val="20"/>
                <w:szCs w:val="20"/>
              </w:rPr>
            </w:pPr>
          </w:p>
          <w:p w14:paraId="362C6E0E" w14:textId="77777777" w:rsidR="00B91ED0" w:rsidRPr="0077739C" w:rsidRDefault="00B91ED0" w:rsidP="009C2A41">
            <w:pPr>
              <w:rPr>
                <w:rFonts w:ascii="Arial" w:hAnsi="Arial" w:cs="Arial"/>
                <w:color w:val="000000"/>
                <w:sz w:val="20"/>
                <w:szCs w:val="20"/>
              </w:rPr>
            </w:pPr>
          </w:p>
          <w:p w14:paraId="6186D06C" w14:textId="77777777" w:rsidR="00B91ED0" w:rsidRPr="0077739C" w:rsidRDefault="00B91ED0" w:rsidP="009C2A41">
            <w:pPr>
              <w:rPr>
                <w:rFonts w:ascii="Arial" w:hAnsi="Arial" w:cs="Arial"/>
                <w:color w:val="000000"/>
                <w:sz w:val="20"/>
                <w:szCs w:val="20"/>
              </w:rPr>
            </w:pPr>
          </w:p>
          <w:p w14:paraId="0BF6A810" w14:textId="77777777" w:rsidR="00B91ED0" w:rsidRPr="0077739C" w:rsidRDefault="00B91ED0" w:rsidP="009C2A41">
            <w:pPr>
              <w:rPr>
                <w:rFonts w:ascii="Arial" w:hAnsi="Arial" w:cs="Arial"/>
                <w:color w:val="000000"/>
                <w:sz w:val="20"/>
                <w:szCs w:val="20"/>
              </w:rPr>
            </w:pPr>
          </w:p>
          <w:p w14:paraId="109A25B6" w14:textId="77777777" w:rsidR="00B91ED0" w:rsidRPr="0077739C" w:rsidRDefault="00B91ED0" w:rsidP="009C2A41">
            <w:pPr>
              <w:rPr>
                <w:rFonts w:ascii="Arial" w:hAnsi="Arial" w:cs="Arial"/>
                <w:color w:val="000000"/>
                <w:sz w:val="20"/>
                <w:szCs w:val="20"/>
              </w:rPr>
            </w:pPr>
          </w:p>
          <w:p w14:paraId="6B349FD0" w14:textId="77777777" w:rsidR="00B91ED0" w:rsidRPr="0077739C" w:rsidRDefault="00B91ED0" w:rsidP="009C2A41">
            <w:pPr>
              <w:rPr>
                <w:rFonts w:ascii="Arial" w:hAnsi="Arial" w:cs="Arial"/>
                <w:color w:val="000000"/>
                <w:sz w:val="20"/>
                <w:szCs w:val="20"/>
              </w:rPr>
            </w:pPr>
          </w:p>
          <w:p w14:paraId="5CE3F0C9" w14:textId="77777777" w:rsidR="00B91ED0" w:rsidRPr="0077739C" w:rsidRDefault="00B91ED0" w:rsidP="009C2A41">
            <w:pPr>
              <w:rPr>
                <w:rFonts w:ascii="Arial" w:hAnsi="Arial" w:cs="Arial"/>
                <w:color w:val="000000"/>
                <w:sz w:val="20"/>
                <w:szCs w:val="20"/>
              </w:rPr>
            </w:pPr>
          </w:p>
          <w:p w14:paraId="04A57DEE" w14:textId="77777777" w:rsidR="00B91ED0" w:rsidRPr="0077739C" w:rsidRDefault="00B91ED0" w:rsidP="009C2A41">
            <w:pPr>
              <w:rPr>
                <w:rFonts w:ascii="Arial" w:hAnsi="Arial" w:cs="Arial"/>
                <w:color w:val="000000"/>
                <w:sz w:val="20"/>
                <w:szCs w:val="20"/>
              </w:rPr>
            </w:pPr>
          </w:p>
          <w:p w14:paraId="5BDCB986" w14:textId="77777777" w:rsidR="00B91ED0" w:rsidRPr="0077739C" w:rsidRDefault="00B91ED0" w:rsidP="009C2A41">
            <w:pPr>
              <w:rPr>
                <w:rFonts w:ascii="Arial" w:hAnsi="Arial" w:cs="Arial"/>
                <w:color w:val="000000"/>
                <w:sz w:val="20"/>
                <w:szCs w:val="20"/>
              </w:rPr>
            </w:pPr>
          </w:p>
          <w:p w14:paraId="3DC62E02" w14:textId="77777777" w:rsidR="00B91ED0" w:rsidRPr="0077739C" w:rsidRDefault="00B91ED0" w:rsidP="009C2A41">
            <w:pPr>
              <w:rPr>
                <w:rFonts w:ascii="Arial" w:hAnsi="Arial" w:cs="Arial"/>
                <w:color w:val="000000"/>
                <w:sz w:val="20"/>
                <w:szCs w:val="20"/>
              </w:rPr>
            </w:pPr>
          </w:p>
          <w:p w14:paraId="76DFE4E1" w14:textId="77777777" w:rsidR="00B91ED0" w:rsidRPr="0077739C" w:rsidRDefault="00B91ED0" w:rsidP="009C2A41">
            <w:pPr>
              <w:rPr>
                <w:rFonts w:ascii="Arial" w:hAnsi="Arial" w:cs="Arial"/>
                <w:color w:val="000000"/>
                <w:sz w:val="20"/>
                <w:szCs w:val="20"/>
              </w:rPr>
            </w:pPr>
          </w:p>
          <w:p w14:paraId="7FCBD019" w14:textId="77777777" w:rsidR="00B91ED0" w:rsidRPr="0077739C" w:rsidRDefault="00B91ED0" w:rsidP="009C2A41">
            <w:pPr>
              <w:rPr>
                <w:rFonts w:ascii="Arial" w:hAnsi="Arial" w:cs="Arial"/>
                <w:color w:val="000000"/>
                <w:sz w:val="20"/>
                <w:szCs w:val="20"/>
              </w:rPr>
            </w:pPr>
          </w:p>
          <w:p w14:paraId="065C89FF" w14:textId="77777777" w:rsidR="00B91ED0" w:rsidRPr="0077739C" w:rsidRDefault="00B91ED0" w:rsidP="009C2A41">
            <w:pPr>
              <w:rPr>
                <w:rFonts w:ascii="Arial" w:hAnsi="Arial" w:cs="Arial"/>
                <w:color w:val="000000"/>
                <w:sz w:val="20"/>
                <w:szCs w:val="20"/>
              </w:rPr>
            </w:pPr>
          </w:p>
          <w:p w14:paraId="2726B1A9" w14:textId="77777777" w:rsidR="00B91ED0" w:rsidRPr="0077739C" w:rsidRDefault="00B91ED0" w:rsidP="009C2A41">
            <w:pPr>
              <w:rPr>
                <w:rFonts w:ascii="Arial" w:hAnsi="Arial" w:cs="Arial"/>
                <w:color w:val="000000"/>
                <w:sz w:val="20"/>
                <w:szCs w:val="20"/>
              </w:rPr>
            </w:pPr>
          </w:p>
          <w:p w14:paraId="127A78D0" w14:textId="77777777" w:rsidR="00B91ED0" w:rsidRPr="0077739C" w:rsidRDefault="00B91ED0" w:rsidP="009C2A41">
            <w:pPr>
              <w:rPr>
                <w:rFonts w:ascii="Arial" w:hAnsi="Arial" w:cs="Arial"/>
                <w:color w:val="000000"/>
                <w:sz w:val="20"/>
                <w:szCs w:val="20"/>
              </w:rPr>
            </w:pPr>
          </w:p>
          <w:p w14:paraId="7F7983EC" w14:textId="77777777" w:rsidR="00B91ED0" w:rsidRPr="0077739C" w:rsidRDefault="00B91ED0" w:rsidP="009C2A41">
            <w:pPr>
              <w:rPr>
                <w:rFonts w:ascii="Arial" w:hAnsi="Arial" w:cs="Arial"/>
                <w:color w:val="000000"/>
                <w:sz w:val="20"/>
                <w:szCs w:val="20"/>
              </w:rPr>
            </w:pPr>
          </w:p>
          <w:p w14:paraId="0516017E" w14:textId="77777777" w:rsidR="00B91ED0" w:rsidRPr="0077739C" w:rsidRDefault="00B91ED0" w:rsidP="009C2A41">
            <w:pPr>
              <w:rPr>
                <w:rFonts w:ascii="Arial" w:hAnsi="Arial" w:cs="Arial"/>
                <w:color w:val="000000"/>
                <w:sz w:val="20"/>
                <w:szCs w:val="20"/>
              </w:rPr>
            </w:pPr>
          </w:p>
          <w:p w14:paraId="3843EAFB" w14:textId="77777777" w:rsidR="00B91ED0" w:rsidRPr="0077739C" w:rsidRDefault="00B91ED0" w:rsidP="009C2A41">
            <w:pPr>
              <w:rPr>
                <w:rFonts w:ascii="Arial" w:hAnsi="Arial" w:cs="Arial"/>
                <w:color w:val="000000"/>
                <w:sz w:val="20"/>
                <w:szCs w:val="20"/>
              </w:rPr>
            </w:pPr>
          </w:p>
          <w:p w14:paraId="209A7F78" w14:textId="77777777" w:rsidR="00B91ED0" w:rsidRPr="0077739C" w:rsidRDefault="00B91ED0" w:rsidP="009C2A41">
            <w:pPr>
              <w:rPr>
                <w:rFonts w:ascii="Arial" w:hAnsi="Arial" w:cs="Arial"/>
                <w:color w:val="000000"/>
                <w:sz w:val="20"/>
                <w:szCs w:val="20"/>
              </w:rPr>
            </w:pPr>
          </w:p>
          <w:p w14:paraId="6218E1BA" w14:textId="77777777" w:rsidR="00B91ED0" w:rsidRPr="0077739C" w:rsidRDefault="00B91ED0" w:rsidP="009C2A41">
            <w:pPr>
              <w:rPr>
                <w:rFonts w:ascii="Arial" w:hAnsi="Arial" w:cs="Arial"/>
                <w:color w:val="000000"/>
                <w:sz w:val="20"/>
                <w:szCs w:val="20"/>
              </w:rPr>
            </w:pPr>
          </w:p>
          <w:p w14:paraId="4A6DD6C8" w14:textId="5EE9AAA0" w:rsidR="00A03C02" w:rsidRDefault="00A03C02" w:rsidP="009C2A41">
            <w:pPr>
              <w:rPr>
                <w:rFonts w:ascii="Arial" w:hAnsi="Arial" w:cs="Arial"/>
                <w:color w:val="000000"/>
                <w:sz w:val="20"/>
                <w:szCs w:val="20"/>
              </w:rPr>
            </w:pPr>
          </w:p>
          <w:p w14:paraId="4543A0AE" w14:textId="4E7803E8" w:rsidR="00A03C02" w:rsidRDefault="00A03C02" w:rsidP="009C2A41">
            <w:pPr>
              <w:rPr>
                <w:rFonts w:ascii="Arial" w:hAnsi="Arial" w:cs="Arial"/>
                <w:color w:val="000000"/>
                <w:sz w:val="20"/>
                <w:szCs w:val="20"/>
              </w:rPr>
            </w:pPr>
          </w:p>
          <w:p w14:paraId="6D3ACD2B" w14:textId="03DDEE6D" w:rsidR="00A03C02" w:rsidRDefault="00A03C02" w:rsidP="009C2A41">
            <w:pPr>
              <w:rPr>
                <w:rFonts w:ascii="Arial" w:hAnsi="Arial" w:cs="Arial"/>
                <w:color w:val="000000"/>
                <w:sz w:val="20"/>
                <w:szCs w:val="20"/>
              </w:rPr>
            </w:pPr>
          </w:p>
          <w:p w14:paraId="74106C30" w14:textId="77777777" w:rsidR="00A03C02" w:rsidRPr="0077739C" w:rsidRDefault="00A03C02" w:rsidP="009C2A41">
            <w:pPr>
              <w:rPr>
                <w:rFonts w:ascii="Arial" w:hAnsi="Arial" w:cs="Arial"/>
                <w:color w:val="000000"/>
                <w:sz w:val="20"/>
                <w:szCs w:val="20"/>
              </w:rPr>
            </w:pPr>
          </w:p>
          <w:p w14:paraId="17B2A142" w14:textId="77777777" w:rsidR="00B91ED0" w:rsidRPr="0077739C" w:rsidRDefault="00B91ED0" w:rsidP="009C2A41">
            <w:pPr>
              <w:rPr>
                <w:rFonts w:ascii="Arial" w:hAnsi="Arial" w:cs="Arial"/>
                <w:color w:val="0E3178"/>
                <w:sz w:val="20"/>
                <w:szCs w:val="20"/>
              </w:rPr>
            </w:pPr>
          </w:p>
          <w:p w14:paraId="3AE11AE6" w14:textId="77777777" w:rsidR="00B91ED0" w:rsidRPr="0077739C" w:rsidRDefault="00B91ED0" w:rsidP="009C2A41">
            <w:pPr>
              <w:rPr>
                <w:rFonts w:ascii="Arial" w:hAnsi="Arial" w:cs="Arial"/>
                <w:i/>
                <w:color w:val="0E3178"/>
                <w:sz w:val="20"/>
                <w:szCs w:val="20"/>
              </w:rPr>
            </w:pPr>
          </w:p>
        </w:tc>
      </w:tr>
      <w:tr w:rsidR="00B91ED0" w:rsidRPr="0077739C" w14:paraId="23D90723" w14:textId="77777777" w:rsidTr="26985113">
        <w:trPr>
          <w:gridAfter w:val="1"/>
          <w:wAfter w:w="85" w:type="dxa"/>
        </w:trPr>
        <w:tc>
          <w:tcPr>
            <w:tcW w:w="10850" w:type="dxa"/>
            <w:gridSpan w:val="4"/>
          </w:tcPr>
          <w:p w14:paraId="4EDAD28C" w14:textId="39824708" w:rsidR="00B91ED0" w:rsidRPr="0077739C" w:rsidRDefault="26985113" w:rsidP="26985113">
            <w:pPr>
              <w:rPr>
                <w:rFonts w:ascii="Arial" w:hAnsi="Arial" w:cs="Arial"/>
                <w:b/>
                <w:bCs/>
                <w:color w:val="0E3178"/>
                <w:sz w:val="20"/>
                <w:szCs w:val="20"/>
              </w:rPr>
            </w:pPr>
            <w:r w:rsidRPr="26985113">
              <w:rPr>
                <w:rFonts w:ascii="Arial" w:hAnsi="Arial" w:cs="Arial"/>
                <w:b/>
                <w:bCs/>
                <w:color w:val="0E3178"/>
                <w:sz w:val="20"/>
                <w:szCs w:val="20"/>
              </w:rPr>
              <w:lastRenderedPageBreak/>
              <w:t>How has the initiative improved the skills and capabilities? (maximum 1000 words).</w:t>
            </w:r>
          </w:p>
          <w:p w14:paraId="3BCC334E" w14:textId="77777777" w:rsidR="00B91ED0" w:rsidRPr="0077739C" w:rsidRDefault="00B91ED0" w:rsidP="009C2A41">
            <w:pPr>
              <w:rPr>
                <w:rFonts w:ascii="Arial" w:hAnsi="Arial" w:cs="Arial"/>
                <w:color w:val="0E3178"/>
                <w:sz w:val="20"/>
                <w:szCs w:val="20"/>
              </w:rPr>
            </w:pPr>
            <w:r w:rsidRPr="0077739C">
              <w:rPr>
                <w:rFonts w:ascii="Arial" w:hAnsi="Arial" w:cs="Arial"/>
                <w:color w:val="0E3178"/>
                <w:sz w:val="20"/>
                <w:szCs w:val="20"/>
              </w:rPr>
              <w:t>(See Note 7)</w:t>
            </w:r>
          </w:p>
        </w:tc>
      </w:tr>
      <w:tr w:rsidR="00B91ED0" w:rsidRPr="0077739C" w14:paraId="7532BC2D" w14:textId="77777777" w:rsidTr="26985113">
        <w:trPr>
          <w:gridAfter w:val="1"/>
          <w:wAfter w:w="85" w:type="dxa"/>
          <w:trHeight w:val="1162"/>
        </w:trPr>
        <w:tc>
          <w:tcPr>
            <w:tcW w:w="10850" w:type="dxa"/>
            <w:gridSpan w:val="4"/>
          </w:tcPr>
          <w:p w14:paraId="57F38E59" w14:textId="7E04D6E2" w:rsidR="00B91ED0" w:rsidRPr="0077739C" w:rsidRDefault="00B91ED0" w:rsidP="009C2A41">
            <w:pPr>
              <w:rPr>
                <w:rFonts w:ascii="Arial" w:hAnsi="Arial" w:cs="Arial"/>
                <w:color w:val="000000"/>
                <w:sz w:val="20"/>
                <w:szCs w:val="20"/>
              </w:rPr>
            </w:pPr>
          </w:p>
          <w:p w14:paraId="35A8D4DC" w14:textId="77777777" w:rsidR="00B91ED0" w:rsidRPr="0077739C" w:rsidRDefault="00B91ED0" w:rsidP="009C2A41">
            <w:pPr>
              <w:rPr>
                <w:rFonts w:ascii="Arial" w:hAnsi="Arial" w:cs="Arial"/>
                <w:i/>
                <w:color w:val="0E3178"/>
                <w:sz w:val="20"/>
                <w:szCs w:val="20"/>
              </w:rPr>
            </w:pPr>
          </w:p>
          <w:p w14:paraId="28FABE4F" w14:textId="77777777" w:rsidR="00B91ED0" w:rsidRPr="0077739C" w:rsidRDefault="00B91ED0" w:rsidP="009C2A41">
            <w:pPr>
              <w:rPr>
                <w:rFonts w:ascii="Arial" w:hAnsi="Arial" w:cs="Arial"/>
                <w:i/>
                <w:color w:val="0E3178"/>
                <w:sz w:val="20"/>
                <w:szCs w:val="20"/>
              </w:rPr>
            </w:pPr>
          </w:p>
          <w:p w14:paraId="3663B3FE" w14:textId="77777777" w:rsidR="00B91ED0" w:rsidRPr="0077739C" w:rsidRDefault="00B91ED0" w:rsidP="009C2A41">
            <w:pPr>
              <w:rPr>
                <w:rFonts w:ascii="Arial" w:hAnsi="Arial" w:cs="Arial"/>
                <w:i/>
                <w:color w:val="0E3178"/>
                <w:sz w:val="20"/>
                <w:szCs w:val="20"/>
              </w:rPr>
            </w:pPr>
          </w:p>
          <w:p w14:paraId="29FCE234" w14:textId="77777777" w:rsidR="00B91ED0" w:rsidRPr="0077739C" w:rsidRDefault="00B91ED0" w:rsidP="009C2A41">
            <w:pPr>
              <w:rPr>
                <w:rFonts w:ascii="Arial" w:hAnsi="Arial" w:cs="Arial"/>
                <w:i/>
                <w:color w:val="0E3178"/>
                <w:sz w:val="20"/>
                <w:szCs w:val="20"/>
              </w:rPr>
            </w:pPr>
          </w:p>
          <w:p w14:paraId="657EB0F1" w14:textId="77777777" w:rsidR="00B91ED0" w:rsidRPr="0077739C" w:rsidRDefault="00B91ED0" w:rsidP="009C2A41">
            <w:pPr>
              <w:rPr>
                <w:rFonts w:ascii="Arial" w:hAnsi="Arial" w:cs="Arial"/>
                <w:i/>
                <w:color w:val="0E3178"/>
                <w:sz w:val="20"/>
                <w:szCs w:val="20"/>
              </w:rPr>
            </w:pPr>
          </w:p>
          <w:p w14:paraId="4856F567" w14:textId="77777777" w:rsidR="00B91ED0" w:rsidRPr="0077739C" w:rsidRDefault="00B91ED0" w:rsidP="009C2A41">
            <w:pPr>
              <w:rPr>
                <w:rFonts w:ascii="Arial" w:hAnsi="Arial" w:cs="Arial"/>
                <w:i/>
                <w:color w:val="0E3178"/>
                <w:sz w:val="20"/>
                <w:szCs w:val="20"/>
              </w:rPr>
            </w:pPr>
          </w:p>
          <w:p w14:paraId="4B1140D1" w14:textId="77777777" w:rsidR="00B91ED0" w:rsidRPr="0077739C" w:rsidRDefault="00B91ED0" w:rsidP="009C2A41">
            <w:pPr>
              <w:rPr>
                <w:rFonts w:ascii="Arial" w:hAnsi="Arial" w:cs="Arial"/>
                <w:i/>
                <w:color w:val="0E3178"/>
                <w:sz w:val="20"/>
                <w:szCs w:val="20"/>
              </w:rPr>
            </w:pPr>
          </w:p>
          <w:p w14:paraId="6FF067F1" w14:textId="77777777" w:rsidR="00B91ED0" w:rsidRPr="0077739C" w:rsidRDefault="00B91ED0" w:rsidP="009C2A41">
            <w:pPr>
              <w:rPr>
                <w:rFonts w:ascii="Arial" w:hAnsi="Arial" w:cs="Arial"/>
                <w:i/>
                <w:color w:val="0E3178"/>
                <w:sz w:val="20"/>
                <w:szCs w:val="20"/>
              </w:rPr>
            </w:pPr>
          </w:p>
          <w:p w14:paraId="74D07678" w14:textId="77777777" w:rsidR="00B91ED0" w:rsidRPr="0077739C" w:rsidRDefault="00B91ED0" w:rsidP="009C2A41">
            <w:pPr>
              <w:rPr>
                <w:rFonts w:ascii="Arial" w:hAnsi="Arial" w:cs="Arial"/>
                <w:i/>
                <w:color w:val="0E3178"/>
                <w:sz w:val="20"/>
                <w:szCs w:val="20"/>
              </w:rPr>
            </w:pPr>
          </w:p>
          <w:p w14:paraId="7C5DC56A" w14:textId="77777777" w:rsidR="00B91ED0" w:rsidRPr="0077739C" w:rsidRDefault="00B91ED0" w:rsidP="009C2A41">
            <w:pPr>
              <w:rPr>
                <w:rFonts w:ascii="Arial" w:hAnsi="Arial" w:cs="Arial"/>
                <w:i/>
                <w:color w:val="0E3178"/>
                <w:sz w:val="20"/>
                <w:szCs w:val="20"/>
              </w:rPr>
            </w:pPr>
          </w:p>
          <w:p w14:paraId="346B5C09" w14:textId="77777777" w:rsidR="00B91ED0" w:rsidRPr="0077739C" w:rsidRDefault="00B91ED0" w:rsidP="009C2A41">
            <w:pPr>
              <w:rPr>
                <w:rFonts w:ascii="Arial" w:hAnsi="Arial" w:cs="Arial"/>
                <w:i/>
                <w:color w:val="0E3178"/>
                <w:sz w:val="20"/>
                <w:szCs w:val="20"/>
              </w:rPr>
            </w:pPr>
          </w:p>
          <w:p w14:paraId="15B687BC" w14:textId="77777777" w:rsidR="00B91ED0" w:rsidRPr="0077739C" w:rsidRDefault="00B91ED0" w:rsidP="009C2A41">
            <w:pPr>
              <w:rPr>
                <w:rFonts w:ascii="Arial" w:hAnsi="Arial" w:cs="Arial"/>
                <w:i/>
                <w:color w:val="0E3178"/>
                <w:sz w:val="20"/>
                <w:szCs w:val="20"/>
              </w:rPr>
            </w:pPr>
          </w:p>
          <w:p w14:paraId="7CFAADAB" w14:textId="77777777" w:rsidR="00B91ED0" w:rsidRPr="0077739C" w:rsidRDefault="00B91ED0" w:rsidP="009C2A41">
            <w:pPr>
              <w:rPr>
                <w:rFonts w:ascii="Arial" w:hAnsi="Arial" w:cs="Arial"/>
                <w:i/>
                <w:color w:val="0E3178"/>
                <w:sz w:val="20"/>
                <w:szCs w:val="20"/>
              </w:rPr>
            </w:pPr>
          </w:p>
          <w:p w14:paraId="7624DCA9" w14:textId="77777777" w:rsidR="00B91ED0" w:rsidRPr="0077739C" w:rsidRDefault="00B91ED0" w:rsidP="009C2A41">
            <w:pPr>
              <w:rPr>
                <w:rFonts w:ascii="Arial" w:hAnsi="Arial" w:cs="Arial"/>
                <w:i/>
                <w:color w:val="0E3178"/>
                <w:sz w:val="20"/>
                <w:szCs w:val="20"/>
              </w:rPr>
            </w:pPr>
          </w:p>
          <w:p w14:paraId="7F322DD6" w14:textId="77777777" w:rsidR="00B91ED0" w:rsidRPr="0077739C" w:rsidRDefault="00B91ED0" w:rsidP="009C2A41">
            <w:pPr>
              <w:rPr>
                <w:rFonts w:ascii="Arial" w:hAnsi="Arial" w:cs="Arial"/>
                <w:i/>
                <w:color w:val="0E3178"/>
                <w:sz w:val="20"/>
                <w:szCs w:val="20"/>
              </w:rPr>
            </w:pPr>
          </w:p>
          <w:p w14:paraId="37E56372" w14:textId="77777777" w:rsidR="00B91ED0" w:rsidRPr="0077739C" w:rsidRDefault="00B91ED0" w:rsidP="009C2A41">
            <w:pPr>
              <w:rPr>
                <w:rFonts w:ascii="Arial" w:hAnsi="Arial" w:cs="Arial"/>
                <w:i/>
                <w:color w:val="0E3178"/>
                <w:sz w:val="20"/>
                <w:szCs w:val="20"/>
              </w:rPr>
            </w:pPr>
          </w:p>
          <w:p w14:paraId="1681EF32" w14:textId="77777777" w:rsidR="00B91ED0" w:rsidRPr="0077739C" w:rsidRDefault="00B91ED0" w:rsidP="009C2A41">
            <w:pPr>
              <w:rPr>
                <w:rFonts w:ascii="Arial" w:hAnsi="Arial" w:cs="Arial"/>
                <w:i/>
                <w:color w:val="0E3178"/>
                <w:sz w:val="20"/>
                <w:szCs w:val="20"/>
              </w:rPr>
            </w:pPr>
          </w:p>
          <w:p w14:paraId="11C217F9" w14:textId="77777777" w:rsidR="00B91ED0" w:rsidRPr="0077739C" w:rsidRDefault="00B91ED0" w:rsidP="009C2A41">
            <w:pPr>
              <w:rPr>
                <w:rFonts w:ascii="Arial" w:hAnsi="Arial" w:cs="Arial"/>
                <w:i/>
                <w:color w:val="0E3178"/>
                <w:sz w:val="20"/>
                <w:szCs w:val="20"/>
              </w:rPr>
            </w:pPr>
          </w:p>
          <w:p w14:paraId="5E1E77E2" w14:textId="77777777" w:rsidR="00B91ED0" w:rsidRPr="0077739C" w:rsidRDefault="00B91ED0" w:rsidP="009C2A41">
            <w:pPr>
              <w:rPr>
                <w:rFonts w:ascii="Arial" w:hAnsi="Arial" w:cs="Arial"/>
                <w:i/>
                <w:color w:val="0E3178"/>
                <w:sz w:val="20"/>
                <w:szCs w:val="20"/>
              </w:rPr>
            </w:pPr>
          </w:p>
          <w:p w14:paraId="51E9FD6E" w14:textId="77777777" w:rsidR="00B91ED0" w:rsidRPr="0077739C" w:rsidRDefault="00B91ED0" w:rsidP="009C2A41">
            <w:pPr>
              <w:rPr>
                <w:rFonts w:ascii="Arial" w:hAnsi="Arial" w:cs="Arial"/>
                <w:i/>
                <w:color w:val="0E3178"/>
                <w:sz w:val="20"/>
                <w:szCs w:val="20"/>
              </w:rPr>
            </w:pPr>
          </w:p>
          <w:p w14:paraId="18AC471F" w14:textId="77777777" w:rsidR="00B91ED0" w:rsidRPr="0077739C" w:rsidRDefault="00B91ED0" w:rsidP="009C2A41">
            <w:pPr>
              <w:rPr>
                <w:rFonts w:ascii="Arial" w:hAnsi="Arial" w:cs="Arial"/>
                <w:i/>
                <w:color w:val="0E3178"/>
                <w:sz w:val="20"/>
                <w:szCs w:val="20"/>
              </w:rPr>
            </w:pPr>
          </w:p>
          <w:p w14:paraId="243121CB" w14:textId="77777777" w:rsidR="00B91ED0" w:rsidRPr="0077739C" w:rsidRDefault="00B91ED0" w:rsidP="009C2A41">
            <w:pPr>
              <w:rPr>
                <w:rFonts w:ascii="Arial" w:hAnsi="Arial" w:cs="Arial"/>
                <w:i/>
                <w:color w:val="0E3178"/>
                <w:sz w:val="20"/>
                <w:szCs w:val="20"/>
              </w:rPr>
            </w:pPr>
          </w:p>
          <w:p w14:paraId="0BEA1EB3" w14:textId="77777777" w:rsidR="00B91ED0" w:rsidRPr="0077739C" w:rsidRDefault="00B91ED0" w:rsidP="009C2A41">
            <w:pPr>
              <w:rPr>
                <w:rFonts w:ascii="Arial" w:hAnsi="Arial" w:cs="Arial"/>
                <w:i/>
                <w:color w:val="0E3178"/>
                <w:sz w:val="20"/>
                <w:szCs w:val="20"/>
              </w:rPr>
            </w:pPr>
          </w:p>
          <w:p w14:paraId="2FA8641D" w14:textId="77777777" w:rsidR="00B91ED0" w:rsidRPr="0077739C" w:rsidRDefault="00B91ED0" w:rsidP="009C2A41">
            <w:pPr>
              <w:rPr>
                <w:rFonts w:ascii="Arial" w:hAnsi="Arial" w:cs="Arial"/>
                <w:i/>
                <w:color w:val="0E3178"/>
                <w:sz w:val="20"/>
                <w:szCs w:val="20"/>
              </w:rPr>
            </w:pPr>
          </w:p>
          <w:p w14:paraId="6A157104" w14:textId="77777777" w:rsidR="00B91ED0" w:rsidRPr="0077739C" w:rsidRDefault="00B91ED0" w:rsidP="009C2A41">
            <w:pPr>
              <w:rPr>
                <w:rFonts w:ascii="Arial" w:hAnsi="Arial" w:cs="Arial"/>
                <w:i/>
                <w:color w:val="0E3178"/>
                <w:sz w:val="20"/>
                <w:szCs w:val="20"/>
              </w:rPr>
            </w:pPr>
          </w:p>
          <w:p w14:paraId="539DA767" w14:textId="72D598E2" w:rsidR="00B91ED0" w:rsidRDefault="00B91ED0" w:rsidP="009C2A41">
            <w:pPr>
              <w:rPr>
                <w:rFonts w:ascii="Arial" w:hAnsi="Arial" w:cs="Arial"/>
                <w:i/>
                <w:color w:val="0E3178"/>
                <w:sz w:val="20"/>
                <w:szCs w:val="20"/>
              </w:rPr>
            </w:pPr>
          </w:p>
          <w:p w14:paraId="07571B54" w14:textId="33C0177E" w:rsidR="00A03C02" w:rsidRDefault="00A03C02" w:rsidP="009C2A41">
            <w:pPr>
              <w:rPr>
                <w:rFonts w:ascii="Arial" w:hAnsi="Arial" w:cs="Arial"/>
                <w:i/>
                <w:color w:val="0E3178"/>
                <w:sz w:val="20"/>
                <w:szCs w:val="20"/>
              </w:rPr>
            </w:pPr>
          </w:p>
          <w:p w14:paraId="4EBE91B0" w14:textId="77777777" w:rsidR="00B91ED0" w:rsidRPr="0077739C" w:rsidRDefault="00B91ED0" w:rsidP="009C2A41">
            <w:pPr>
              <w:rPr>
                <w:rFonts w:ascii="Arial" w:hAnsi="Arial" w:cs="Arial"/>
                <w:i/>
                <w:color w:val="0E3178"/>
                <w:sz w:val="20"/>
                <w:szCs w:val="20"/>
              </w:rPr>
            </w:pPr>
          </w:p>
          <w:p w14:paraId="7FE7DEE8" w14:textId="77777777" w:rsidR="00B91ED0" w:rsidRPr="0077739C" w:rsidRDefault="00B91ED0" w:rsidP="009C2A41">
            <w:pPr>
              <w:rPr>
                <w:rFonts w:ascii="Arial" w:hAnsi="Arial" w:cs="Arial"/>
                <w:i/>
                <w:color w:val="0E3178"/>
                <w:sz w:val="20"/>
                <w:szCs w:val="20"/>
              </w:rPr>
            </w:pPr>
          </w:p>
          <w:p w14:paraId="7D5F5F8A" w14:textId="77777777" w:rsidR="00B91ED0" w:rsidRPr="0077739C" w:rsidRDefault="00B91ED0" w:rsidP="009C2A41">
            <w:pPr>
              <w:rPr>
                <w:rFonts w:ascii="Arial" w:hAnsi="Arial" w:cs="Arial"/>
                <w:i/>
                <w:color w:val="0E3178"/>
                <w:sz w:val="20"/>
                <w:szCs w:val="20"/>
              </w:rPr>
            </w:pPr>
          </w:p>
          <w:p w14:paraId="4EE13BAD" w14:textId="77777777" w:rsidR="00B91ED0" w:rsidRPr="0077739C" w:rsidRDefault="00B91ED0" w:rsidP="009C2A41">
            <w:pPr>
              <w:rPr>
                <w:rFonts w:ascii="Arial" w:hAnsi="Arial" w:cs="Arial"/>
                <w:i/>
                <w:color w:val="0E3178"/>
                <w:sz w:val="20"/>
                <w:szCs w:val="20"/>
              </w:rPr>
            </w:pPr>
          </w:p>
          <w:p w14:paraId="31BB3025" w14:textId="77777777" w:rsidR="00B91ED0" w:rsidRPr="0077739C" w:rsidRDefault="00B91ED0" w:rsidP="009C2A41">
            <w:pPr>
              <w:rPr>
                <w:rFonts w:ascii="Arial" w:hAnsi="Arial" w:cs="Arial"/>
                <w:i/>
                <w:color w:val="0E3178"/>
                <w:sz w:val="20"/>
                <w:szCs w:val="20"/>
              </w:rPr>
            </w:pPr>
          </w:p>
        </w:tc>
      </w:tr>
      <w:tr w:rsidR="00B91ED0" w:rsidRPr="0077739C" w14:paraId="304991F4" w14:textId="77777777" w:rsidTr="26985113">
        <w:trPr>
          <w:gridAfter w:val="1"/>
          <w:wAfter w:w="85" w:type="dxa"/>
          <w:trHeight w:val="487"/>
        </w:trPr>
        <w:tc>
          <w:tcPr>
            <w:tcW w:w="10850" w:type="dxa"/>
            <w:gridSpan w:val="4"/>
          </w:tcPr>
          <w:p w14:paraId="366A0827" w14:textId="3602C88A" w:rsidR="00B91ED0" w:rsidRPr="0077739C" w:rsidRDefault="26985113" w:rsidP="26985113">
            <w:pPr>
              <w:rPr>
                <w:rFonts w:ascii="Arial" w:hAnsi="Arial" w:cs="Arial"/>
                <w:b/>
                <w:bCs/>
                <w:color w:val="0E3178"/>
                <w:sz w:val="20"/>
                <w:szCs w:val="20"/>
              </w:rPr>
            </w:pPr>
            <w:r w:rsidRPr="26985113">
              <w:rPr>
                <w:rFonts w:ascii="Arial" w:hAnsi="Arial" w:cs="Arial"/>
                <w:b/>
                <w:bCs/>
                <w:color w:val="0E3178"/>
                <w:sz w:val="20"/>
                <w:szCs w:val="20"/>
              </w:rPr>
              <w:t>What was the quality of delivery of the initiative? (maximum 1000 words).</w:t>
            </w:r>
          </w:p>
          <w:p w14:paraId="1CC7991C" w14:textId="77777777" w:rsidR="00B91ED0" w:rsidRPr="0077739C" w:rsidRDefault="00B91ED0" w:rsidP="009C2A41">
            <w:pPr>
              <w:rPr>
                <w:rFonts w:ascii="Arial" w:hAnsi="Arial" w:cs="Arial"/>
                <w:color w:val="0E3178"/>
                <w:sz w:val="20"/>
                <w:szCs w:val="20"/>
              </w:rPr>
            </w:pPr>
            <w:r w:rsidRPr="0077739C">
              <w:rPr>
                <w:rFonts w:ascii="Arial" w:hAnsi="Arial" w:cs="Arial"/>
                <w:color w:val="0E3178"/>
                <w:sz w:val="20"/>
                <w:szCs w:val="20"/>
              </w:rPr>
              <w:t>(See Note 8)</w:t>
            </w:r>
          </w:p>
        </w:tc>
      </w:tr>
      <w:tr w:rsidR="00B91ED0" w:rsidRPr="0077739C" w14:paraId="5ACED693" w14:textId="77777777" w:rsidTr="26985113">
        <w:trPr>
          <w:gridAfter w:val="1"/>
          <w:wAfter w:w="85" w:type="dxa"/>
        </w:trPr>
        <w:tc>
          <w:tcPr>
            <w:tcW w:w="10850" w:type="dxa"/>
            <w:gridSpan w:val="4"/>
          </w:tcPr>
          <w:p w14:paraId="1170FBC2" w14:textId="59EFD08D" w:rsidR="00B91ED0" w:rsidRPr="0077739C" w:rsidRDefault="00B91ED0" w:rsidP="009C2A41">
            <w:pPr>
              <w:rPr>
                <w:rFonts w:ascii="Arial" w:hAnsi="Arial" w:cs="Arial"/>
                <w:color w:val="000000"/>
                <w:sz w:val="20"/>
                <w:szCs w:val="20"/>
              </w:rPr>
            </w:pPr>
          </w:p>
          <w:p w14:paraId="36770B35" w14:textId="77777777" w:rsidR="00B91ED0" w:rsidRPr="0077739C" w:rsidRDefault="00B91ED0" w:rsidP="009C2A41">
            <w:pPr>
              <w:rPr>
                <w:rFonts w:ascii="Arial" w:hAnsi="Arial" w:cs="Arial"/>
                <w:color w:val="000000"/>
                <w:sz w:val="20"/>
                <w:szCs w:val="20"/>
              </w:rPr>
            </w:pPr>
          </w:p>
          <w:p w14:paraId="0FF5BFE8" w14:textId="77777777" w:rsidR="00B91ED0" w:rsidRPr="0077739C" w:rsidRDefault="00B91ED0" w:rsidP="009C2A41">
            <w:pPr>
              <w:rPr>
                <w:rFonts w:ascii="Arial" w:hAnsi="Arial" w:cs="Arial"/>
                <w:color w:val="000000"/>
                <w:sz w:val="20"/>
                <w:szCs w:val="20"/>
              </w:rPr>
            </w:pPr>
          </w:p>
          <w:p w14:paraId="61CFDDFA" w14:textId="77777777" w:rsidR="00B91ED0" w:rsidRPr="0077739C" w:rsidRDefault="00B91ED0" w:rsidP="009C2A41">
            <w:pPr>
              <w:rPr>
                <w:rFonts w:ascii="Arial" w:hAnsi="Arial" w:cs="Arial"/>
                <w:color w:val="000000"/>
                <w:sz w:val="20"/>
                <w:szCs w:val="20"/>
              </w:rPr>
            </w:pPr>
          </w:p>
          <w:p w14:paraId="7E83B095" w14:textId="77777777" w:rsidR="00B91ED0" w:rsidRPr="0077739C" w:rsidRDefault="00B91ED0" w:rsidP="009C2A41">
            <w:pPr>
              <w:rPr>
                <w:rFonts w:ascii="Arial" w:hAnsi="Arial" w:cs="Arial"/>
                <w:color w:val="000000"/>
                <w:sz w:val="20"/>
                <w:szCs w:val="20"/>
              </w:rPr>
            </w:pPr>
          </w:p>
          <w:p w14:paraId="4315610E" w14:textId="77777777" w:rsidR="00B91ED0" w:rsidRPr="0077739C" w:rsidRDefault="00B91ED0" w:rsidP="009C2A41">
            <w:pPr>
              <w:rPr>
                <w:rFonts w:ascii="Arial" w:hAnsi="Arial" w:cs="Arial"/>
                <w:color w:val="000000"/>
                <w:sz w:val="20"/>
                <w:szCs w:val="20"/>
              </w:rPr>
            </w:pPr>
          </w:p>
          <w:p w14:paraId="1D1A527F" w14:textId="77777777" w:rsidR="00B91ED0" w:rsidRPr="0077739C" w:rsidRDefault="00B91ED0" w:rsidP="009C2A41">
            <w:pPr>
              <w:rPr>
                <w:rFonts w:ascii="Arial" w:hAnsi="Arial" w:cs="Arial"/>
                <w:color w:val="000000"/>
                <w:sz w:val="20"/>
                <w:szCs w:val="20"/>
              </w:rPr>
            </w:pPr>
          </w:p>
          <w:p w14:paraId="15DB8A1C" w14:textId="77777777" w:rsidR="00B91ED0" w:rsidRPr="0077739C" w:rsidRDefault="00B91ED0" w:rsidP="009C2A41">
            <w:pPr>
              <w:rPr>
                <w:rFonts w:ascii="Arial" w:hAnsi="Arial" w:cs="Arial"/>
                <w:color w:val="000000"/>
                <w:sz w:val="20"/>
                <w:szCs w:val="20"/>
              </w:rPr>
            </w:pPr>
          </w:p>
          <w:p w14:paraId="224E21F3" w14:textId="77777777" w:rsidR="00B91ED0" w:rsidRPr="0077739C" w:rsidRDefault="00B91ED0" w:rsidP="009C2A41">
            <w:pPr>
              <w:rPr>
                <w:rFonts w:ascii="Arial" w:hAnsi="Arial" w:cs="Arial"/>
                <w:color w:val="000000"/>
                <w:sz w:val="20"/>
                <w:szCs w:val="20"/>
              </w:rPr>
            </w:pPr>
          </w:p>
          <w:p w14:paraId="2A792F96" w14:textId="77777777" w:rsidR="00B91ED0" w:rsidRPr="0077739C" w:rsidRDefault="00B91ED0" w:rsidP="009C2A41">
            <w:pPr>
              <w:rPr>
                <w:rFonts w:ascii="Arial" w:hAnsi="Arial" w:cs="Arial"/>
                <w:color w:val="000000"/>
                <w:sz w:val="20"/>
                <w:szCs w:val="20"/>
              </w:rPr>
            </w:pPr>
          </w:p>
          <w:p w14:paraId="06234BD6" w14:textId="77777777" w:rsidR="00B91ED0" w:rsidRPr="0077739C" w:rsidRDefault="00B91ED0" w:rsidP="009C2A41">
            <w:pPr>
              <w:rPr>
                <w:rFonts w:ascii="Arial" w:hAnsi="Arial" w:cs="Arial"/>
                <w:color w:val="000000"/>
                <w:sz w:val="20"/>
                <w:szCs w:val="20"/>
              </w:rPr>
            </w:pPr>
          </w:p>
          <w:p w14:paraId="13210904" w14:textId="77777777" w:rsidR="00B91ED0" w:rsidRPr="0077739C" w:rsidRDefault="00B91ED0" w:rsidP="009C2A41">
            <w:pPr>
              <w:rPr>
                <w:rFonts w:ascii="Arial" w:hAnsi="Arial" w:cs="Arial"/>
                <w:color w:val="000000"/>
                <w:sz w:val="20"/>
                <w:szCs w:val="20"/>
              </w:rPr>
            </w:pPr>
          </w:p>
          <w:p w14:paraId="7563A1BC" w14:textId="77777777" w:rsidR="00B91ED0" w:rsidRPr="0077739C" w:rsidRDefault="00B91ED0" w:rsidP="009C2A41">
            <w:pPr>
              <w:rPr>
                <w:rFonts w:ascii="Arial" w:hAnsi="Arial" w:cs="Arial"/>
                <w:color w:val="000000"/>
                <w:sz w:val="20"/>
                <w:szCs w:val="20"/>
              </w:rPr>
            </w:pPr>
          </w:p>
          <w:p w14:paraId="0A40ADD9" w14:textId="77777777" w:rsidR="00B91ED0" w:rsidRPr="0077739C" w:rsidRDefault="00B91ED0" w:rsidP="009C2A41">
            <w:pPr>
              <w:rPr>
                <w:rFonts w:ascii="Arial" w:hAnsi="Arial" w:cs="Arial"/>
                <w:color w:val="000000"/>
                <w:sz w:val="20"/>
                <w:szCs w:val="20"/>
              </w:rPr>
            </w:pPr>
          </w:p>
          <w:p w14:paraId="6E5A1DBE" w14:textId="77777777" w:rsidR="00B91ED0" w:rsidRPr="0077739C" w:rsidRDefault="00B91ED0" w:rsidP="009C2A41">
            <w:pPr>
              <w:rPr>
                <w:rFonts w:ascii="Arial" w:hAnsi="Arial" w:cs="Arial"/>
                <w:color w:val="000000"/>
                <w:sz w:val="20"/>
                <w:szCs w:val="20"/>
              </w:rPr>
            </w:pPr>
          </w:p>
          <w:p w14:paraId="1233FFE8" w14:textId="77777777" w:rsidR="00B91ED0" w:rsidRPr="0077739C" w:rsidRDefault="00B91ED0" w:rsidP="009C2A41">
            <w:pPr>
              <w:rPr>
                <w:rFonts w:ascii="Arial" w:hAnsi="Arial" w:cs="Arial"/>
                <w:color w:val="000000"/>
                <w:sz w:val="20"/>
                <w:szCs w:val="20"/>
              </w:rPr>
            </w:pPr>
          </w:p>
          <w:p w14:paraId="6FED20C0" w14:textId="77777777" w:rsidR="00B91ED0" w:rsidRPr="0077739C" w:rsidRDefault="00B91ED0" w:rsidP="009C2A41">
            <w:pPr>
              <w:rPr>
                <w:rFonts w:ascii="Arial" w:hAnsi="Arial" w:cs="Arial"/>
                <w:color w:val="000000"/>
                <w:sz w:val="20"/>
                <w:szCs w:val="20"/>
              </w:rPr>
            </w:pPr>
          </w:p>
          <w:p w14:paraId="770E4BCD" w14:textId="77777777" w:rsidR="00B91ED0" w:rsidRPr="0077739C" w:rsidRDefault="00B91ED0" w:rsidP="009C2A41">
            <w:pPr>
              <w:rPr>
                <w:rFonts w:ascii="Arial" w:hAnsi="Arial" w:cs="Arial"/>
                <w:color w:val="000000"/>
                <w:sz w:val="20"/>
                <w:szCs w:val="20"/>
              </w:rPr>
            </w:pPr>
          </w:p>
          <w:p w14:paraId="7A7EE098" w14:textId="77777777" w:rsidR="00B91ED0" w:rsidRPr="0077739C" w:rsidRDefault="00B91ED0" w:rsidP="009C2A41">
            <w:pPr>
              <w:rPr>
                <w:rFonts w:ascii="Arial" w:hAnsi="Arial" w:cs="Arial"/>
                <w:color w:val="000000"/>
                <w:sz w:val="20"/>
                <w:szCs w:val="20"/>
              </w:rPr>
            </w:pPr>
          </w:p>
          <w:p w14:paraId="707B216D" w14:textId="77777777" w:rsidR="00B91ED0" w:rsidRPr="0077739C" w:rsidRDefault="00B91ED0" w:rsidP="009C2A41">
            <w:pPr>
              <w:rPr>
                <w:rFonts w:ascii="Arial" w:hAnsi="Arial" w:cs="Arial"/>
                <w:color w:val="000000"/>
                <w:sz w:val="20"/>
                <w:szCs w:val="20"/>
              </w:rPr>
            </w:pPr>
          </w:p>
          <w:p w14:paraId="3EBE3654" w14:textId="77777777" w:rsidR="00B91ED0" w:rsidRPr="0077739C" w:rsidRDefault="00B91ED0" w:rsidP="009C2A41">
            <w:pPr>
              <w:rPr>
                <w:rFonts w:ascii="Arial" w:hAnsi="Arial" w:cs="Arial"/>
                <w:color w:val="000000"/>
                <w:sz w:val="20"/>
                <w:szCs w:val="20"/>
              </w:rPr>
            </w:pPr>
          </w:p>
          <w:p w14:paraId="2237055E" w14:textId="77777777" w:rsidR="00B91ED0" w:rsidRPr="0077739C" w:rsidRDefault="00B91ED0" w:rsidP="009C2A41">
            <w:pPr>
              <w:rPr>
                <w:rFonts w:ascii="Arial" w:hAnsi="Arial" w:cs="Arial"/>
                <w:color w:val="000000"/>
                <w:sz w:val="20"/>
                <w:szCs w:val="20"/>
              </w:rPr>
            </w:pPr>
          </w:p>
          <w:p w14:paraId="33D59A40" w14:textId="77777777" w:rsidR="00B91ED0" w:rsidRPr="0077739C" w:rsidRDefault="00B91ED0" w:rsidP="009C2A41">
            <w:pPr>
              <w:rPr>
                <w:rFonts w:ascii="Arial" w:hAnsi="Arial" w:cs="Arial"/>
                <w:color w:val="000000"/>
                <w:sz w:val="20"/>
                <w:szCs w:val="20"/>
              </w:rPr>
            </w:pPr>
          </w:p>
          <w:p w14:paraId="248B5E72" w14:textId="77777777" w:rsidR="00B91ED0" w:rsidRPr="0077739C" w:rsidRDefault="00B91ED0" w:rsidP="009C2A41">
            <w:pPr>
              <w:rPr>
                <w:rFonts w:ascii="Arial" w:hAnsi="Arial" w:cs="Arial"/>
                <w:color w:val="000000"/>
                <w:sz w:val="20"/>
                <w:szCs w:val="20"/>
              </w:rPr>
            </w:pPr>
          </w:p>
          <w:p w14:paraId="11B3030C" w14:textId="77777777" w:rsidR="00B91ED0" w:rsidRPr="0077739C" w:rsidRDefault="00B91ED0" w:rsidP="009C2A41">
            <w:pPr>
              <w:rPr>
                <w:rFonts w:ascii="Arial" w:hAnsi="Arial" w:cs="Arial"/>
                <w:color w:val="000000"/>
                <w:sz w:val="20"/>
                <w:szCs w:val="20"/>
              </w:rPr>
            </w:pPr>
          </w:p>
          <w:p w14:paraId="1B88AFB7" w14:textId="77777777" w:rsidR="00B91ED0" w:rsidRPr="0077739C" w:rsidRDefault="00B91ED0" w:rsidP="009C2A41">
            <w:pPr>
              <w:rPr>
                <w:rFonts w:ascii="Arial" w:hAnsi="Arial" w:cs="Arial"/>
                <w:color w:val="000000"/>
                <w:sz w:val="20"/>
                <w:szCs w:val="20"/>
              </w:rPr>
            </w:pPr>
          </w:p>
          <w:p w14:paraId="066A4C9A" w14:textId="77777777" w:rsidR="00B91ED0" w:rsidRPr="0077739C" w:rsidRDefault="00B91ED0" w:rsidP="009C2A41">
            <w:pPr>
              <w:rPr>
                <w:rFonts w:ascii="Arial" w:hAnsi="Arial" w:cs="Arial"/>
                <w:color w:val="000000"/>
                <w:sz w:val="20"/>
                <w:szCs w:val="20"/>
              </w:rPr>
            </w:pPr>
          </w:p>
          <w:p w14:paraId="6A4F4EAF" w14:textId="77777777" w:rsidR="00B91ED0" w:rsidRPr="0077739C" w:rsidRDefault="00B91ED0" w:rsidP="009C2A41">
            <w:pPr>
              <w:rPr>
                <w:rFonts w:ascii="Arial" w:hAnsi="Arial" w:cs="Arial"/>
                <w:color w:val="000000"/>
                <w:sz w:val="20"/>
                <w:szCs w:val="20"/>
              </w:rPr>
            </w:pPr>
          </w:p>
          <w:p w14:paraId="7F8A7014" w14:textId="77777777" w:rsidR="00B91ED0" w:rsidRPr="0077739C" w:rsidRDefault="00B91ED0" w:rsidP="009C2A41">
            <w:pPr>
              <w:rPr>
                <w:rFonts w:ascii="Arial" w:hAnsi="Arial" w:cs="Arial"/>
                <w:color w:val="000000"/>
                <w:sz w:val="20"/>
                <w:szCs w:val="20"/>
              </w:rPr>
            </w:pPr>
          </w:p>
          <w:p w14:paraId="37096119" w14:textId="77777777" w:rsidR="00B91ED0" w:rsidRPr="0077739C" w:rsidRDefault="00B91ED0" w:rsidP="009C2A41">
            <w:pPr>
              <w:rPr>
                <w:rFonts w:ascii="Arial" w:hAnsi="Arial" w:cs="Arial"/>
                <w:color w:val="000000"/>
                <w:sz w:val="20"/>
                <w:szCs w:val="20"/>
              </w:rPr>
            </w:pPr>
          </w:p>
          <w:p w14:paraId="7DDEDBE9" w14:textId="77777777" w:rsidR="00B91ED0" w:rsidRPr="0077739C" w:rsidRDefault="00B91ED0" w:rsidP="009C2A41">
            <w:pPr>
              <w:rPr>
                <w:rFonts w:ascii="Arial" w:hAnsi="Arial" w:cs="Arial"/>
                <w:color w:val="000000"/>
                <w:sz w:val="20"/>
                <w:szCs w:val="20"/>
              </w:rPr>
            </w:pPr>
          </w:p>
          <w:p w14:paraId="69A7860F" w14:textId="77777777" w:rsidR="00B91ED0" w:rsidRPr="0077739C" w:rsidRDefault="00B91ED0" w:rsidP="009C2A41">
            <w:pPr>
              <w:rPr>
                <w:rFonts w:ascii="Arial" w:hAnsi="Arial" w:cs="Arial"/>
                <w:i/>
                <w:color w:val="0E3178"/>
                <w:sz w:val="20"/>
                <w:szCs w:val="20"/>
              </w:rPr>
            </w:pPr>
          </w:p>
        </w:tc>
      </w:tr>
      <w:tr w:rsidR="00B91ED0" w:rsidRPr="0077739C" w14:paraId="02B6D96A" w14:textId="77777777" w:rsidTr="26985113">
        <w:trPr>
          <w:gridAfter w:val="1"/>
          <w:wAfter w:w="85" w:type="dxa"/>
        </w:trPr>
        <w:tc>
          <w:tcPr>
            <w:tcW w:w="10850" w:type="dxa"/>
            <w:gridSpan w:val="4"/>
          </w:tcPr>
          <w:p w14:paraId="4C0A992C" w14:textId="6A21D333" w:rsidR="00B91ED0" w:rsidRPr="0077739C" w:rsidRDefault="26985113" w:rsidP="26985113">
            <w:pPr>
              <w:rPr>
                <w:rFonts w:ascii="Arial" w:hAnsi="Arial" w:cs="Arial"/>
                <w:b/>
                <w:bCs/>
                <w:color w:val="0E3178"/>
                <w:sz w:val="20"/>
                <w:szCs w:val="20"/>
              </w:rPr>
            </w:pPr>
            <w:r w:rsidRPr="26985113">
              <w:rPr>
                <w:rFonts w:ascii="Arial" w:hAnsi="Arial" w:cs="Arial"/>
                <w:b/>
                <w:bCs/>
                <w:color w:val="0E3178"/>
                <w:sz w:val="20"/>
                <w:szCs w:val="20"/>
              </w:rPr>
              <w:lastRenderedPageBreak/>
              <w:t xml:space="preserve">How has the initiative made a contribution to the sector (maximum </w:t>
            </w:r>
            <w:proofErr w:type="gramStart"/>
            <w:r w:rsidRPr="26985113">
              <w:rPr>
                <w:rFonts w:ascii="Arial" w:hAnsi="Arial" w:cs="Arial"/>
                <w:b/>
                <w:bCs/>
                <w:color w:val="0E3178"/>
                <w:sz w:val="20"/>
                <w:szCs w:val="20"/>
              </w:rPr>
              <w:t>1000 words).</w:t>
            </w:r>
            <w:proofErr w:type="gramEnd"/>
          </w:p>
          <w:p w14:paraId="4DA309AC" w14:textId="77777777" w:rsidR="00B91ED0" w:rsidRPr="0077739C" w:rsidRDefault="00B91ED0" w:rsidP="009C2A41">
            <w:pPr>
              <w:rPr>
                <w:rFonts w:ascii="Arial" w:hAnsi="Arial" w:cs="Arial"/>
                <w:color w:val="0E3178"/>
                <w:sz w:val="20"/>
                <w:szCs w:val="20"/>
              </w:rPr>
            </w:pPr>
            <w:r w:rsidRPr="0077739C">
              <w:rPr>
                <w:rFonts w:ascii="Arial" w:hAnsi="Arial" w:cs="Arial"/>
                <w:color w:val="0E3178"/>
                <w:sz w:val="20"/>
                <w:szCs w:val="20"/>
              </w:rPr>
              <w:t>(See Note 9)</w:t>
            </w:r>
          </w:p>
        </w:tc>
      </w:tr>
      <w:tr w:rsidR="00B91ED0" w:rsidRPr="0077739C" w14:paraId="00F4F06D" w14:textId="77777777" w:rsidTr="26985113">
        <w:trPr>
          <w:gridAfter w:val="1"/>
          <w:wAfter w:w="85" w:type="dxa"/>
        </w:trPr>
        <w:tc>
          <w:tcPr>
            <w:tcW w:w="10850" w:type="dxa"/>
            <w:gridSpan w:val="4"/>
          </w:tcPr>
          <w:p w14:paraId="3BBF6763" w14:textId="1DE79C43" w:rsidR="00B91ED0" w:rsidRPr="0077739C" w:rsidRDefault="00B91ED0" w:rsidP="009C2A41">
            <w:pPr>
              <w:rPr>
                <w:rFonts w:ascii="Arial" w:hAnsi="Arial" w:cs="Arial"/>
                <w:color w:val="000000"/>
                <w:sz w:val="20"/>
                <w:szCs w:val="20"/>
              </w:rPr>
            </w:pPr>
          </w:p>
          <w:p w14:paraId="38EE1D6E" w14:textId="77777777" w:rsidR="00B91ED0" w:rsidRPr="0077739C" w:rsidRDefault="00B91ED0" w:rsidP="009C2A41">
            <w:pPr>
              <w:rPr>
                <w:rFonts w:ascii="Arial" w:hAnsi="Arial" w:cs="Arial"/>
                <w:color w:val="000000"/>
                <w:sz w:val="20"/>
                <w:szCs w:val="20"/>
              </w:rPr>
            </w:pPr>
          </w:p>
          <w:p w14:paraId="21EBD4FD" w14:textId="77777777" w:rsidR="00B91ED0" w:rsidRPr="0077739C" w:rsidRDefault="00B91ED0" w:rsidP="009C2A41">
            <w:pPr>
              <w:rPr>
                <w:rFonts w:ascii="Arial" w:hAnsi="Arial" w:cs="Arial"/>
                <w:color w:val="000000"/>
                <w:sz w:val="20"/>
                <w:szCs w:val="20"/>
              </w:rPr>
            </w:pPr>
          </w:p>
          <w:p w14:paraId="6F56A115" w14:textId="77777777" w:rsidR="00B91ED0" w:rsidRPr="0077739C" w:rsidRDefault="00B91ED0" w:rsidP="009C2A41">
            <w:pPr>
              <w:rPr>
                <w:rFonts w:ascii="Arial" w:hAnsi="Arial" w:cs="Arial"/>
                <w:color w:val="000000"/>
                <w:sz w:val="20"/>
                <w:szCs w:val="20"/>
              </w:rPr>
            </w:pPr>
          </w:p>
          <w:p w14:paraId="696EA527" w14:textId="77777777" w:rsidR="00B91ED0" w:rsidRPr="0077739C" w:rsidRDefault="00B91ED0" w:rsidP="009C2A41">
            <w:pPr>
              <w:rPr>
                <w:rFonts w:ascii="Arial" w:hAnsi="Arial" w:cs="Arial"/>
                <w:color w:val="000000"/>
                <w:sz w:val="20"/>
                <w:szCs w:val="20"/>
              </w:rPr>
            </w:pPr>
          </w:p>
          <w:p w14:paraId="54C2B331" w14:textId="77777777" w:rsidR="00B91ED0" w:rsidRPr="0077739C" w:rsidRDefault="00B91ED0" w:rsidP="009C2A41">
            <w:pPr>
              <w:rPr>
                <w:rFonts w:ascii="Arial" w:hAnsi="Arial" w:cs="Arial"/>
                <w:color w:val="000000"/>
                <w:sz w:val="20"/>
                <w:szCs w:val="20"/>
              </w:rPr>
            </w:pPr>
          </w:p>
          <w:p w14:paraId="4C613977" w14:textId="77777777" w:rsidR="00B91ED0" w:rsidRPr="0077739C" w:rsidRDefault="00B91ED0" w:rsidP="009C2A41">
            <w:pPr>
              <w:rPr>
                <w:rFonts w:ascii="Arial" w:hAnsi="Arial" w:cs="Arial"/>
                <w:color w:val="000000"/>
                <w:sz w:val="20"/>
                <w:szCs w:val="20"/>
              </w:rPr>
            </w:pPr>
          </w:p>
          <w:p w14:paraId="48E65BD4" w14:textId="77777777" w:rsidR="00B91ED0" w:rsidRPr="0077739C" w:rsidRDefault="00B91ED0" w:rsidP="009C2A41">
            <w:pPr>
              <w:rPr>
                <w:rFonts w:ascii="Arial" w:hAnsi="Arial" w:cs="Arial"/>
                <w:color w:val="000000"/>
                <w:sz w:val="20"/>
                <w:szCs w:val="20"/>
              </w:rPr>
            </w:pPr>
          </w:p>
          <w:p w14:paraId="485DA670" w14:textId="77777777" w:rsidR="00B91ED0" w:rsidRPr="0077739C" w:rsidRDefault="00B91ED0" w:rsidP="009C2A41">
            <w:pPr>
              <w:rPr>
                <w:rFonts w:ascii="Arial" w:hAnsi="Arial" w:cs="Arial"/>
                <w:color w:val="000000"/>
                <w:sz w:val="20"/>
                <w:szCs w:val="20"/>
              </w:rPr>
            </w:pPr>
          </w:p>
          <w:p w14:paraId="4BC6E909" w14:textId="77777777" w:rsidR="00B91ED0" w:rsidRPr="0077739C" w:rsidRDefault="00B91ED0" w:rsidP="009C2A41">
            <w:pPr>
              <w:rPr>
                <w:rFonts w:ascii="Arial" w:hAnsi="Arial" w:cs="Arial"/>
                <w:color w:val="000000"/>
                <w:sz w:val="20"/>
                <w:szCs w:val="20"/>
              </w:rPr>
            </w:pPr>
          </w:p>
          <w:p w14:paraId="28E6C9A6" w14:textId="77777777" w:rsidR="00B91ED0" w:rsidRPr="0077739C" w:rsidRDefault="00B91ED0" w:rsidP="009C2A41">
            <w:pPr>
              <w:rPr>
                <w:rFonts w:ascii="Arial" w:hAnsi="Arial" w:cs="Arial"/>
                <w:color w:val="000000"/>
                <w:sz w:val="20"/>
                <w:szCs w:val="20"/>
              </w:rPr>
            </w:pPr>
          </w:p>
          <w:p w14:paraId="38D2B4CE" w14:textId="77777777" w:rsidR="00B91ED0" w:rsidRPr="0077739C" w:rsidRDefault="00B91ED0" w:rsidP="009C2A41">
            <w:pPr>
              <w:rPr>
                <w:rFonts w:ascii="Arial" w:hAnsi="Arial" w:cs="Arial"/>
                <w:color w:val="000000"/>
                <w:sz w:val="20"/>
                <w:szCs w:val="20"/>
              </w:rPr>
            </w:pPr>
          </w:p>
          <w:p w14:paraId="066F11F7" w14:textId="77777777" w:rsidR="00B91ED0" w:rsidRPr="0077739C" w:rsidRDefault="00B91ED0" w:rsidP="009C2A41">
            <w:pPr>
              <w:rPr>
                <w:rFonts w:ascii="Arial" w:hAnsi="Arial" w:cs="Arial"/>
                <w:color w:val="000000"/>
                <w:sz w:val="20"/>
                <w:szCs w:val="20"/>
              </w:rPr>
            </w:pPr>
          </w:p>
          <w:p w14:paraId="6E10DD03" w14:textId="77777777" w:rsidR="00B91ED0" w:rsidRPr="0077739C" w:rsidRDefault="00B91ED0" w:rsidP="009C2A41">
            <w:pPr>
              <w:rPr>
                <w:rFonts w:ascii="Arial" w:hAnsi="Arial" w:cs="Arial"/>
                <w:color w:val="000000"/>
                <w:sz w:val="20"/>
                <w:szCs w:val="20"/>
              </w:rPr>
            </w:pPr>
          </w:p>
          <w:p w14:paraId="17FBA358" w14:textId="77777777" w:rsidR="00B91ED0" w:rsidRPr="0077739C" w:rsidRDefault="00B91ED0" w:rsidP="009C2A41">
            <w:pPr>
              <w:rPr>
                <w:rFonts w:ascii="Arial" w:hAnsi="Arial" w:cs="Arial"/>
                <w:color w:val="000000"/>
                <w:sz w:val="20"/>
                <w:szCs w:val="20"/>
              </w:rPr>
            </w:pPr>
          </w:p>
          <w:p w14:paraId="2BB62623" w14:textId="77777777" w:rsidR="00B91ED0" w:rsidRPr="0077739C" w:rsidRDefault="00B91ED0" w:rsidP="009C2A41">
            <w:pPr>
              <w:rPr>
                <w:rFonts w:ascii="Arial" w:hAnsi="Arial" w:cs="Arial"/>
                <w:color w:val="000000"/>
                <w:sz w:val="20"/>
                <w:szCs w:val="20"/>
              </w:rPr>
            </w:pPr>
          </w:p>
          <w:p w14:paraId="05E1C4EA" w14:textId="77777777" w:rsidR="00B91ED0" w:rsidRPr="0077739C" w:rsidRDefault="00B91ED0" w:rsidP="009C2A41">
            <w:pPr>
              <w:rPr>
                <w:rFonts w:ascii="Arial" w:hAnsi="Arial" w:cs="Arial"/>
                <w:color w:val="000000"/>
                <w:sz w:val="20"/>
                <w:szCs w:val="20"/>
              </w:rPr>
            </w:pPr>
          </w:p>
          <w:p w14:paraId="414C0153" w14:textId="77777777" w:rsidR="00B91ED0" w:rsidRPr="0077739C" w:rsidRDefault="00B91ED0" w:rsidP="009C2A41">
            <w:pPr>
              <w:rPr>
                <w:rFonts w:ascii="Arial" w:hAnsi="Arial" w:cs="Arial"/>
                <w:color w:val="000000"/>
                <w:sz w:val="20"/>
                <w:szCs w:val="20"/>
              </w:rPr>
            </w:pPr>
          </w:p>
          <w:p w14:paraId="1BDBAF76" w14:textId="77777777" w:rsidR="00B91ED0" w:rsidRPr="0077739C" w:rsidRDefault="00B91ED0" w:rsidP="009C2A41">
            <w:pPr>
              <w:rPr>
                <w:rFonts w:ascii="Arial" w:hAnsi="Arial" w:cs="Arial"/>
                <w:color w:val="000000"/>
                <w:sz w:val="20"/>
                <w:szCs w:val="20"/>
              </w:rPr>
            </w:pPr>
          </w:p>
          <w:p w14:paraId="55E70155" w14:textId="77777777" w:rsidR="00B91ED0" w:rsidRPr="0077739C" w:rsidRDefault="00B91ED0" w:rsidP="009C2A41">
            <w:pPr>
              <w:rPr>
                <w:rFonts w:ascii="Arial" w:hAnsi="Arial" w:cs="Arial"/>
                <w:color w:val="000000"/>
                <w:sz w:val="20"/>
                <w:szCs w:val="20"/>
              </w:rPr>
            </w:pPr>
          </w:p>
          <w:p w14:paraId="1A2AEDF3" w14:textId="77777777" w:rsidR="00B91ED0" w:rsidRPr="0077739C" w:rsidRDefault="00B91ED0" w:rsidP="009C2A41">
            <w:pPr>
              <w:rPr>
                <w:rFonts w:ascii="Arial" w:hAnsi="Arial" w:cs="Arial"/>
                <w:color w:val="000000"/>
                <w:sz w:val="20"/>
                <w:szCs w:val="20"/>
              </w:rPr>
            </w:pPr>
          </w:p>
          <w:p w14:paraId="7BF75578" w14:textId="35136E2A" w:rsidR="00B91ED0" w:rsidRDefault="00B91ED0" w:rsidP="009C2A41">
            <w:pPr>
              <w:rPr>
                <w:rFonts w:ascii="Arial" w:hAnsi="Arial" w:cs="Arial"/>
                <w:color w:val="000000"/>
                <w:sz w:val="20"/>
                <w:szCs w:val="20"/>
              </w:rPr>
            </w:pPr>
          </w:p>
          <w:p w14:paraId="45761D7F" w14:textId="5F565B9D" w:rsidR="00A03C02" w:rsidRDefault="00A03C02" w:rsidP="009C2A41">
            <w:pPr>
              <w:rPr>
                <w:rFonts w:ascii="Arial" w:hAnsi="Arial" w:cs="Arial"/>
                <w:color w:val="000000"/>
                <w:sz w:val="20"/>
                <w:szCs w:val="20"/>
              </w:rPr>
            </w:pPr>
          </w:p>
          <w:p w14:paraId="0F058502" w14:textId="61CC5193" w:rsidR="00A03C02" w:rsidRDefault="00A03C02" w:rsidP="009C2A41">
            <w:pPr>
              <w:rPr>
                <w:rFonts w:ascii="Arial" w:hAnsi="Arial" w:cs="Arial"/>
                <w:color w:val="000000"/>
                <w:sz w:val="20"/>
                <w:szCs w:val="20"/>
              </w:rPr>
            </w:pPr>
          </w:p>
          <w:p w14:paraId="766268EA" w14:textId="385FC428" w:rsidR="00A03C02" w:rsidRDefault="00A03C02" w:rsidP="009C2A41">
            <w:pPr>
              <w:rPr>
                <w:rFonts w:ascii="Arial" w:hAnsi="Arial" w:cs="Arial"/>
                <w:color w:val="000000"/>
                <w:sz w:val="20"/>
                <w:szCs w:val="20"/>
              </w:rPr>
            </w:pPr>
          </w:p>
          <w:p w14:paraId="4CF502C7" w14:textId="6E787ABC" w:rsidR="00A03C02" w:rsidRDefault="00A03C02" w:rsidP="009C2A41">
            <w:pPr>
              <w:rPr>
                <w:rFonts w:ascii="Arial" w:hAnsi="Arial" w:cs="Arial"/>
                <w:color w:val="000000"/>
                <w:sz w:val="20"/>
                <w:szCs w:val="20"/>
              </w:rPr>
            </w:pPr>
          </w:p>
          <w:p w14:paraId="5F54D1E5" w14:textId="77777777" w:rsidR="00A03C02" w:rsidRPr="0077739C" w:rsidRDefault="00A03C02" w:rsidP="009C2A41">
            <w:pPr>
              <w:rPr>
                <w:rFonts w:ascii="Arial" w:hAnsi="Arial" w:cs="Arial"/>
                <w:color w:val="000000"/>
                <w:sz w:val="20"/>
                <w:szCs w:val="20"/>
              </w:rPr>
            </w:pPr>
          </w:p>
          <w:p w14:paraId="5A96E6C3" w14:textId="77777777" w:rsidR="00B91ED0" w:rsidRPr="0077739C" w:rsidRDefault="00B91ED0" w:rsidP="009C2A41">
            <w:pPr>
              <w:rPr>
                <w:rFonts w:ascii="Arial" w:hAnsi="Arial" w:cs="Arial"/>
                <w:color w:val="000000"/>
                <w:sz w:val="20"/>
                <w:szCs w:val="20"/>
              </w:rPr>
            </w:pPr>
          </w:p>
          <w:p w14:paraId="6A1F9E94" w14:textId="77777777" w:rsidR="00B91ED0" w:rsidRPr="0077739C" w:rsidRDefault="00B91ED0" w:rsidP="009C2A41">
            <w:pPr>
              <w:rPr>
                <w:rFonts w:ascii="Arial" w:hAnsi="Arial" w:cs="Arial"/>
                <w:color w:val="000000"/>
                <w:sz w:val="20"/>
                <w:szCs w:val="20"/>
              </w:rPr>
            </w:pPr>
          </w:p>
          <w:p w14:paraId="5A138881" w14:textId="77777777" w:rsidR="00B91ED0" w:rsidRPr="0077739C" w:rsidRDefault="00B91ED0" w:rsidP="009C2A41">
            <w:pPr>
              <w:rPr>
                <w:rFonts w:ascii="Arial" w:hAnsi="Arial" w:cs="Arial"/>
                <w:color w:val="000000"/>
                <w:sz w:val="20"/>
                <w:szCs w:val="20"/>
              </w:rPr>
            </w:pPr>
          </w:p>
          <w:p w14:paraId="3A68968E" w14:textId="77777777" w:rsidR="00B91ED0" w:rsidRPr="0077739C" w:rsidRDefault="00B91ED0" w:rsidP="009C2A41">
            <w:pPr>
              <w:rPr>
                <w:rFonts w:ascii="Arial" w:hAnsi="Arial" w:cs="Arial"/>
                <w:color w:val="000000"/>
                <w:sz w:val="20"/>
                <w:szCs w:val="20"/>
              </w:rPr>
            </w:pPr>
          </w:p>
          <w:p w14:paraId="59648952" w14:textId="77777777" w:rsidR="00B91ED0" w:rsidRPr="0077739C" w:rsidRDefault="00B91ED0" w:rsidP="009C2A41">
            <w:pPr>
              <w:rPr>
                <w:rFonts w:ascii="Arial" w:hAnsi="Arial" w:cs="Arial"/>
                <w:i/>
                <w:color w:val="0E3178"/>
                <w:sz w:val="20"/>
                <w:szCs w:val="20"/>
              </w:rPr>
            </w:pPr>
            <w:r w:rsidRPr="0077739C">
              <w:rPr>
                <w:rFonts w:ascii="Arial" w:hAnsi="Arial" w:cs="Arial"/>
                <w:color w:val="000000"/>
                <w:sz w:val="20"/>
                <w:szCs w:val="20"/>
              </w:rPr>
              <w:br/>
            </w:r>
          </w:p>
        </w:tc>
      </w:tr>
    </w:tbl>
    <w:p w14:paraId="6415A9F4" w14:textId="2E25E369" w:rsidR="00A03C02" w:rsidRDefault="00A03C02" w:rsidP="00C26899">
      <w:pPr>
        <w:rPr>
          <w:rFonts w:ascii="Arial" w:hAnsi="Arial" w:cs="Arial"/>
        </w:rPr>
      </w:pPr>
    </w:p>
    <w:p w14:paraId="7AAEB703" w14:textId="77777777" w:rsidR="00A03C02" w:rsidRPr="0077739C" w:rsidRDefault="00A03C02" w:rsidP="00C26899">
      <w:pPr>
        <w:rPr>
          <w:rFonts w:ascii="Arial" w:hAnsi="Arial" w:cs="Arial"/>
        </w:rPr>
      </w:pPr>
    </w:p>
    <w:p w14:paraId="2773F7E2" w14:textId="77777777" w:rsidR="00C26899" w:rsidRPr="0077739C" w:rsidRDefault="00C26899" w:rsidP="00C26899">
      <w:pPr>
        <w:rPr>
          <w:rFonts w:ascii="Arial" w:hAnsi="Arial" w:cs="Arial"/>
        </w:rPr>
      </w:pPr>
    </w:p>
    <w:tbl>
      <w:tblPr>
        <w:tblStyle w:val="TableGrid"/>
        <w:tblW w:w="0" w:type="auto"/>
        <w:tblLook w:val="04A0" w:firstRow="1" w:lastRow="0" w:firstColumn="1" w:lastColumn="0" w:noHBand="0" w:noVBand="1"/>
      </w:tblPr>
      <w:tblGrid>
        <w:gridCol w:w="10457"/>
      </w:tblGrid>
      <w:tr w:rsidR="003D18B7" w:rsidRPr="00277DB8" w14:paraId="1C92A5D1" w14:textId="77777777" w:rsidTr="003C5705">
        <w:tc>
          <w:tcPr>
            <w:tcW w:w="10457" w:type="dxa"/>
          </w:tcPr>
          <w:p w14:paraId="1460329A" w14:textId="79B63903" w:rsidR="003D18B7" w:rsidRPr="00277DB8" w:rsidRDefault="003D18B7" w:rsidP="003C5705">
            <w:pPr>
              <w:jc w:val="center"/>
              <w:rPr>
                <w:rFonts w:ascii="Arial" w:hAnsi="Arial" w:cs="Arial"/>
                <w:b/>
                <w:bCs/>
                <w:color w:val="002060"/>
              </w:rPr>
            </w:pPr>
            <w:r w:rsidRPr="00277DB8">
              <w:rPr>
                <w:rFonts w:ascii="Arial" w:hAnsi="Arial" w:cs="Arial"/>
                <w:b/>
                <w:bCs/>
                <w:color w:val="002060"/>
              </w:rPr>
              <w:br/>
            </w:r>
            <w:r>
              <w:rPr>
                <w:rFonts w:ascii="Arial" w:hAnsi="Arial" w:cs="Arial"/>
                <w:b/>
                <w:bCs/>
                <w:color w:val="002060"/>
              </w:rPr>
              <w:t xml:space="preserve">Certificate of Excellence Application </w:t>
            </w:r>
            <w:r w:rsidRPr="00277DB8">
              <w:rPr>
                <w:rFonts w:ascii="Arial" w:hAnsi="Arial" w:cs="Arial"/>
                <w:b/>
                <w:bCs/>
                <w:color w:val="002060"/>
              </w:rPr>
              <w:t>Submission</w:t>
            </w:r>
          </w:p>
          <w:p w14:paraId="498208A6" w14:textId="77777777" w:rsidR="003D18B7" w:rsidRPr="00277DB8" w:rsidRDefault="003D18B7" w:rsidP="003C5705">
            <w:pPr>
              <w:rPr>
                <w:rFonts w:ascii="Arial" w:hAnsi="Arial" w:cs="Arial"/>
                <w:color w:val="002060"/>
              </w:rPr>
            </w:pPr>
          </w:p>
        </w:tc>
      </w:tr>
      <w:tr w:rsidR="003D18B7" w:rsidRPr="00277DB8" w14:paraId="0730CAFD" w14:textId="77777777" w:rsidTr="003C5705">
        <w:tc>
          <w:tcPr>
            <w:tcW w:w="10457" w:type="dxa"/>
          </w:tcPr>
          <w:p w14:paraId="40F010C7" w14:textId="77777777" w:rsidR="003D18B7" w:rsidRPr="00277DB8" w:rsidRDefault="003D18B7" w:rsidP="003C5705">
            <w:pPr>
              <w:ind w:left="720"/>
              <w:rPr>
                <w:rFonts w:ascii="Arial" w:hAnsi="Arial" w:cs="Arial"/>
                <w:color w:val="002060"/>
              </w:rPr>
            </w:pPr>
          </w:p>
          <w:p w14:paraId="54C07191" w14:textId="77777777" w:rsidR="003D18B7" w:rsidRPr="00277DB8" w:rsidRDefault="003D18B7" w:rsidP="003C5705">
            <w:pPr>
              <w:ind w:left="720"/>
              <w:rPr>
                <w:rFonts w:ascii="Arial" w:hAnsi="Arial" w:cs="Arial"/>
                <w:color w:val="002060"/>
              </w:rPr>
            </w:pPr>
            <w:r w:rsidRPr="00277DB8">
              <w:rPr>
                <w:rFonts w:ascii="Arial" w:hAnsi="Arial" w:cs="Arial"/>
                <w:noProof/>
                <w:color w:val="002060"/>
              </w:rPr>
              <mc:AlternateContent>
                <mc:Choice Requires="wps">
                  <w:drawing>
                    <wp:anchor distT="0" distB="0" distL="114300" distR="114300" simplePos="0" relativeHeight="251659264" behindDoc="0" locked="0" layoutInCell="1" allowOverlap="1" wp14:anchorId="1D7827D5" wp14:editId="259CD40C">
                      <wp:simplePos x="0" y="0"/>
                      <wp:positionH relativeFrom="column">
                        <wp:posOffset>111660</wp:posOffset>
                      </wp:positionH>
                      <wp:positionV relativeFrom="paragraph">
                        <wp:posOffset>33020</wp:posOffset>
                      </wp:positionV>
                      <wp:extent cx="213644" cy="213176"/>
                      <wp:effectExtent l="0" t="0" r="15240" b="15875"/>
                      <wp:wrapNone/>
                      <wp:docPr id="31" name="Rectangle 31"/>
                      <wp:cNvGraphicFramePr/>
                      <a:graphic xmlns:a="http://schemas.openxmlformats.org/drawingml/2006/main">
                        <a:graphicData uri="http://schemas.microsoft.com/office/word/2010/wordprocessingShape">
                          <wps:wsp>
                            <wps:cNvSpPr/>
                            <wps:spPr>
                              <a:xfrm>
                                <a:off x="0" y="0"/>
                                <a:ext cx="213644" cy="213176"/>
                              </a:xfrm>
                              <a:prstGeom prst="rect">
                                <a:avLst/>
                              </a:prstGeom>
                              <a:noFill/>
                              <a:ln>
                                <a:solidFill>
                                  <a:srgbClr val="00206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pic="http://schemas.openxmlformats.org/drawingml/2006/picture" xmlns:a="http://schemas.openxmlformats.org/drawingml/2006/main">
                  <w:pict w14:anchorId="0A4A03B1">
                    <v:rect id="Rectangle 31" style="position:absolute;margin-left:8.8pt;margin-top:2.6pt;width:16.8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ed="f" strokecolor="#002060" w14:anchorId="5C6C7AEB"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"/>
                  </w:pict>
                </mc:Fallback>
              </mc:AlternateContent>
            </w:r>
            <w:r w:rsidRPr="00277DB8">
              <w:rPr>
                <w:rFonts w:ascii="Arial" w:hAnsi="Arial" w:cs="Arial"/>
                <w:color w:val="002060"/>
              </w:rPr>
              <w:t>Please check this box if you do not wish your information to be used as case study material for future iESE knowledge share events/publications. If used, all information will be attributed to the author organisation.</w:t>
            </w:r>
          </w:p>
          <w:p w14:paraId="75D1A841" w14:textId="77777777" w:rsidR="003D18B7" w:rsidRPr="00277DB8" w:rsidRDefault="003D18B7" w:rsidP="003C5705">
            <w:pPr>
              <w:rPr>
                <w:rFonts w:ascii="Arial" w:hAnsi="Arial" w:cs="Arial"/>
                <w:color w:val="002060"/>
              </w:rPr>
            </w:pPr>
          </w:p>
        </w:tc>
      </w:tr>
      <w:tr w:rsidR="003D18B7" w:rsidRPr="00277DB8" w14:paraId="2C85A0D7" w14:textId="77777777" w:rsidTr="003C5705">
        <w:tc>
          <w:tcPr>
            <w:tcW w:w="10457" w:type="dxa"/>
          </w:tcPr>
          <w:p w14:paraId="75E80BAC" w14:textId="77777777" w:rsidR="003D18B7" w:rsidRPr="00D43723" w:rsidRDefault="003D18B7" w:rsidP="003C5705">
            <w:pPr>
              <w:rPr>
                <w:rFonts w:ascii="Arial" w:hAnsi="Arial" w:cs="Arial"/>
                <w:color w:val="002060"/>
              </w:rPr>
            </w:pPr>
          </w:p>
          <w:p w14:paraId="6214B56D" w14:textId="1EC7F4BD" w:rsidR="003D18B7" w:rsidRPr="00D43723" w:rsidRDefault="003D18B7" w:rsidP="003C5705">
            <w:pPr>
              <w:rPr>
                <w:rFonts w:ascii="Arial" w:hAnsi="Arial" w:cs="Arial"/>
                <w:color w:val="002060"/>
              </w:rPr>
            </w:pPr>
            <w:r w:rsidRPr="00D43723">
              <w:rPr>
                <w:rFonts w:ascii="Arial" w:hAnsi="Arial" w:cs="Arial"/>
                <w:color w:val="002060"/>
              </w:rPr>
              <w:t xml:space="preserve">Please send your </w:t>
            </w:r>
            <w:r w:rsidR="001F4B46">
              <w:rPr>
                <w:rFonts w:ascii="Arial" w:hAnsi="Arial" w:cs="Arial"/>
                <w:color w:val="002060"/>
              </w:rPr>
              <w:t>Certificate of Excellence application</w:t>
            </w:r>
            <w:r w:rsidRPr="00D43723">
              <w:rPr>
                <w:rFonts w:ascii="Arial" w:hAnsi="Arial" w:cs="Arial"/>
                <w:color w:val="002060"/>
              </w:rPr>
              <w:t xml:space="preserve"> to </w:t>
            </w:r>
            <w:hyperlink r:id="rId17" w:history="1">
              <w:r w:rsidRPr="00D43723">
                <w:rPr>
                  <w:rStyle w:val="Hyperlink"/>
                  <w:rFonts w:ascii="Arial" w:hAnsi="Arial" w:cs="Arial"/>
                  <w:b/>
                  <w:bCs/>
                </w:rPr>
                <w:t>enquiries@iese.org.uk</w:t>
              </w:r>
            </w:hyperlink>
            <w:r w:rsidRPr="00D43723">
              <w:rPr>
                <w:rFonts w:ascii="Arial" w:hAnsi="Arial" w:cs="Arial"/>
                <w:color w:val="002060"/>
              </w:rPr>
              <w:t xml:space="preserve"> with the subject line “Certificate of Excellence application”. You will receive a confirmation email on receipt of your application</w:t>
            </w:r>
            <w:r w:rsidR="004232C6">
              <w:rPr>
                <w:rFonts w:ascii="Arial" w:hAnsi="Arial" w:cs="Arial"/>
                <w:color w:val="002060"/>
              </w:rPr>
              <w:t>, and we will be notifying successful applicants on Monday 1</w:t>
            </w:r>
            <w:r w:rsidR="004232C6" w:rsidRPr="004232C6">
              <w:rPr>
                <w:rFonts w:ascii="Arial" w:hAnsi="Arial" w:cs="Arial"/>
                <w:color w:val="002060"/>
                <w:vertAlign w:val="superscript"/>
              </w:rPr>
              <w:t>st</w:t>
            </w:r>
            <w:r w:rsidR="004232C6">
              <w:rPr>
                <w:rFonts w:ascii="Arial" w:hAnsi="Arial" w:cs="Arial"/>
                <w:color w:val="002060"/>
              </w:rPr>
              <w:t xml:space="preserve"> June.</w:t>
            </w:r>
          </w:p>
          <w:p w14:paraId="4F80FED3" w14:textId="77777777" w:rsidR="003D18B7" w:rsidRPr="00277DB8" w:rsidRDefault="003D18B7" w:rsidP="003C5705">
            <w:pPr>
              <w:rPr>
                <w:rStyle w:val="Hyperlink"/>
                <w:rFonts w:ascii="Arial" w:hAnsi="Arial" w:cs="Arial"/>
                <w:color w:val="002060"/>
              </w:rPr>
            </w:pPr>
          </w:p>
          <w:p w14:paraId="22BCB188" w14:textId="77777777" w:rsidR="003D18B7" w:rsidRPr="00D43723" w:rsidRDefault="003D18B7" w:rsidP="003C5705">
            <w:pPr>
              <w:rPr>
                <w:rFonts w:ascii="Arial" w:hAnsi="Arial" w:cs="Arial"/>
                <w:bCs/>
                <w:color w:val="002060"/>
              </w:rPr>
            </w:pPr>
            <w:r w:rsidRPr="00D43723">
              <w:rPr>
                <w:rFonts w:ascii="Arial" w:hAnsi="Arial" w:cs="Arial"/>
                <w:bCs/>
                <w:color w:val="002060"/>
              </w:rPr>
              <w:t xml:space="preserve">When submitting your nomination form, please provide a copy of your organisation’s logo and at least 2 images that can be used alongside your submission. </w:t>
            </w:r>
          </w:p>
          <w:p w14:paraId="3BF36FD2" w14:textId="77777777" w:rsidR="003D18B7" w:rsidRPr="00277DB8" w:rsidRDefault="003D18B7" w:rsidP="003C5705">
            <w:pPr>
              <w:rPr>
                <w:rStyle w:val="Hyperlink"/>
                <w:rFonts w:ascii="Arial" w:hAnsi="Arial" w:cs="Arial"/>
                <w:color w:val="002060"/>
              </w:rPr>
            </w:pPr>
          </w:p>
          <w:p w14:paraId="051594B9" w14:textId="77777777" w:rsidR="003D18B7" w:rsidRPr="00277DB8" w:rsidRDefault="003D18B7" w:rsidP="003C5705">
            <w:pPr>
              <w:rPr>
                <w:rStyle w:val="Hyperlink"/>
                <w:rFonts w:ascii="Arial" w:hAnsi="Arial" w:cs="Arial"/>
                <w:color w:val="002060"/>
              </w:rPr>
            </w:pPr>
          </w:p>
          <w:p w14:paraId="27F730FC" w14:textId="77777777" w:rsidR="003D18B7" w:rsidRPr="00277DB8" w:rsidRDefault="003D18B7" w:rsidP="003C5705">
            <w:pPr>
              <w:rPr>
                <w:rFonts w:ascii="Arial" w:hAnsi="Arial" w:cs="Arial"/>
                <w:color w:val="002060"/>
              </w:rPr>
            </w:pPr>
            <w:r w:rsidRPr="00277DB8">
              <w:rPr>
                <w:rFonts w:ascii="Arial" w:hAnsi="Arial" w:cs="Arial"/>
                <w:color w:val="002060"/>
              </w:rPr>
              <w:t xml:space="preserve">If you have any queries regarding the </w:t>
            </w:r>
            <w:r>
              <w:rPr>
                <w:rFonts w:ascii="Arial" w:hAnsi="Arial" w:cs="Arial"/>
                <w:color w:val="002060"/>
              </w:rPr>
              <w:t xml:space="preserve">Certificate of Excellence or the </w:t>
            </w:r>
            <w:r w:rsidRPr="00277DB8">
              <w:rPr>
                <w:rFonts w:ascii="Arial" w:hAnsi="Arial" w:cs="Arial"/>
                <w:color w:val="002060"/>
              </w:rPr>
              <w:t xml:space="preserve">process, please do not hesitate to contact Annabelle Spencer at </w:t>
            </w:r>
            <w:hyperlink r:id="rId18" w:history="1">
              <w:r w:rsidRPr="00277DB8">
                <w:rPr>
                  <w:rStyle w:val="Hyperlink"/>
                  <w:rFonts w:ascii="Arial" w:hAnsi="Arial" w:cs="Arial"/>
                  <w:color w:val="002060"/>
                </w:rPr>
                <w:t>annabelle.spencer@iese.org.uk</w:t>
              </w:r>
            </w:hyperlink>
          </w:p>
          <w:p w14:paraId="511EFABA" w14:textId="77777777" w:rsidR="003D18B7" w:rsidRPr="00277DB8" w:rsidRDefault="003D18B7" w:rsidP="003C5705">
            <w:pPr>
              <w:ind w:left="720"/>
              <w:rPr>
                <w:rFonts w:ascii="Arial" w:hAnsi="Arial" w:cs="Arial"/>
                <w:color w:val="002060"/>
              </w:rPr>
            </w:pPr>
          </w:p>
        </w:tc>
      </w:tr>
    </w:tbl>
    <w:p w14:paraId="25F4780F" w14:textId="77777777" w:rsidR="00B91ED0" w:rsidRDefault="00C26899" w:rsidP="00C26899">
      <w:pPr>
        <w:pStyle w:val="Introduction"/>
        <w:spacing w:after="0"/>
        <w:jc w:val="center"/>
        <w:rPr>
          <w:rFonts w:ascii="Arial" w:hAnsi="Arial" w:cs="Arial"/>
        </w:rPr>
      </w:pPr>
      <w:r w:rsidRPr="0077739C">
        <w:rPr>
          <w:rFonts w:ascii="Arial" w:hAnsi="Arial" w:cs="Arial"/>
        </w:rPr>
        <w:br w:type="page"/>
      </w:r>
    </w:p>
    <w:p w14:paraId="7D5306E2" w14:textId="77777777" w:rsidR="00B91ED0" w:rsidRDefault="00B91ED0" w:rsidP="00C26899">
      <w:pPr>
        <w:pStyle w:val="Introduction"/>
        <w:spacing w:after="0"/>
        <w:jc w:val="center"/>
        <w:rPr>
          <w:rFonts w:ascii="Arial" w:hAnsi="Arial" w:cs="Arial"/>
        </w:rPr>
      </w:pPr>
    </w:p>
    <w:p w14:paraId="679814E9" w14:textId="2EAEA740" w:rsidR="00C26899" w:rsidRPr="0077739C" w:rsidRDefault="00C26899" w:rsidP="00C26899">
      <w:pPr>
        <w:pStyle w:val="Introduction"/>
        <w:spacing w:after="0"/>
        <w:jc w:val="center"/>
        <w:rPr>
          <w:rFonts w:ascii="Arial" w:hAnsi="Arial" w:cs="Arial"/>
          <w:b w:val="0"/>
          <w:color w:val="002060"/>
          <w:sz w:val="20"/>
          <w:szCs w:val="20"/>
        </w:rPr>
      </w:pPr>
      <w:r w:rsidRPr="0077739C">
        <w:rPr>
          <w:rFonts w:ascii="Arial" w:hAnsi="Arial" w:cs="Arial"/>
          <w:color w:val="0095E8"/>
          <w:sz w:val="24"/>
          <w:szCs w:val="24"/>
        </w:rPr>
        <w:t>Notes</w:t>
      </w:r>
    </w:p>
    <w:p w14:paraId="50672F4C" w14:textId="77777777" w:rsidR="00C26899" w:rsidRPr="0077739C" w:rsidRDefault="00C26899" w:rsidP="00C26899">
      <w:pPr>
        <w:jc w:val="center"/>
        <w:rPr>
          <w:rFonts w:ascii="Arial" w:hAnsi="Arial" w:cs="Arial"/>
          <w:b/>
          <w:color w:val="002060"/>
          <w:sz w:val="20"/>
          <w:szCs w:val="20"/>
        </w:rPr>
      </w:pPr>
    </w:p>
    <w:p w14:paraId="218E4BBB" w14:textId="77777777" w:rsidR="00C26899" w:rsidRPr="0077739C" w:rsidRDefault="00C26899" w:rsidP="00C26899">
      <w:pPr>
        <w:rPr>
          <w:rFonts w:ascii="Arial" w:hAnsi="Arial" w:cs="Arial"/>
          <w:b/>
          <w:color w:val="002060"/>
          <w:sz w:val="20"/>
          <w:szCs w:val="20"/>
        </w:rPr>
      </w:pPr>
    </w:p>
    <w:p w14:paraId="6AFC0598" w14:textId="77777777" w:rsidR="00C26899" w:rsidRPr="0077739C" w:rsidRDefault="00C26899" w:rsidP="00C26899">
      <w:pPr>
        <w:numPr>
          <w:ilvl w:val="0"/>
          <w:numId w:val="11"/>
        </w:numPr>
        <w:rPr>
          <w:rFonts w:ascii="Arial" w:hAnsi="Arial" w:cs="Arial"/>
          <w:b/>
          <w:color w:val="002060"/>
          <w:sz w:val="20"/>
          <w:szCs w:val="20"/>
          <w:u w:val="single"/>
        </w:rPr>
      </w:pPr>
      <w:r w:rsidRPr="0077739C">
        <w:rPr>
          <w:rFonts w:ascii="Arial" w:hAnsi="Arial" w:cs="Arial"/>
          <w:b/>
          <w:color w:val="002060"/>
          <w:sz w:val="20"/>
          <w:szCs w:val="20"/>
          <w:u w:val="single"/>
        </w:rPr>
        <w:t>Award Category</w:t>
      </w:r>
    </w:p>
    <w:p w14:paraId="616F8F0E" w14:textId="77777777" w:rsidR="00C26899" w:rsidRPr="0077739C" w:rsidRDefault="00C26899" w:rsidP="00C26899">
      <w:pPr>
        <w:rPr>
          <w:rFonts w:ascii="Arial" w:hAnsi="Arial" w:cs="Arial"/>
          <w:color w:val="002060"/>
          <w:sz w:val="20"/>
          <w:szCs w:val="20"/>
          <w:u w:val="single"/>
        </w:rPr>
      </w:pPr>
    </w:p>
    <w:p w14:paraId="0FCFE93A" w14:textId="77777777" w:rsidR="00C26899" w:rsidRPr="0077739C" w:rsidRDefault="00C26899" w:rsidP="00C26899">
      <w:pPr>
        <w:rPr>
          <w:rFonts w:ascii="Arial" w:hAnsi="Arial" w:cs="Arial"/>
          <w:color w:val="002060"/>
          <w:sz w:val="20"/>
          <w:szCs w:val="20"/>
        </w:rPr>
      </w:pPr>
      <w:r w:rsidRPr="0077739C">
        <w:rPr>
          <w:rFonts w:ascii="Arial" w:hAnsi="Arial" w:cs="Arial"/>
          <w:color w:val="002060"/>
          <w:sz w:val="20"/>
          <w:szCs w:val="20"/>
        </w:rPr>
        <w:t>Your submission may be nominated for more than one award category.  The judges reserve the right to move the submission to a category they deem more appropriate.  The judges reserve the right to nominate the submission for additional award categories that they deem appropriate.</w:t>
      </w:r>
    </w:p>
    <w:p w14:paraId="36330115" w14:textId="77777777" w:rsidR="00C26899" w:rsidRPr="0077739C" w:rsidRDefault="00C26899" w:rsidP="00C26899">
      <w:pPr>
        <w:rPr>
          <w:rFonts w:ascii="Arial" w:hAnsi="Arial" w:cs="Arial"/>
          <w:color w:val="002060"/>
          <w:sz w:val="20"/>
          <w:szCs w:val="20"/>
        </w:rPr>
      </w:pPr>
    </w:p>
    <w:p w14:paraId="5DBD4025" w14:textId="77777777" w:rsidR="00C26899" w:rsidRPr="0077739C" w:rsidRDefault="00C26899" w:rsidP="00C26899">
      <w:pPr>
        <w:numPr>
          <w:ilvl w:val="0"/>
          <w:numId w:val="11"/>
        </w:numPr>
        <w:rPr>
          <w:rFonts w:ascii="Arial" w:hAnsi="Arial" w:cs="Arial"/>
          <w:b/>
          <w:color w:val="002060"/>
          <w:sz w:val="20"/>
          <w:szCs w:val="20"/>
          <w:u w:val="single"/>
        </w:rPr>
      </w:pPr>
      <w:r w:rsidRPr="0077739C">
        <w:rPr>
          <w:rFonts w:ascii="Arial" w:hAnsi="Arial" w:cs="Arial"/>
          <w:b/>
          <w:color w:val="002060"/>
          <w:sz w:val="20"/>
          <w:szCs w:val="20"/>
          <w:u w:val="single"/>
        </w:rPr>
        <w:t>Organisation</w:t>
      </w:r>
    </w:p>
    <w:p w14:paraId="4052AA27" w14:textId="77777777" w:rsidR="00C26899" w:rsidRPr="0077739C" w:rsidRDefault="00C26899" w:rsidP="00C26899">
      <w:pPr>
        <w:rPr>
          <w:rFonts w:ascii="Arial" w:hAnsi="Arial" w:cs="Arial"/>
          <w:color w:val="002060"/>
          <w:sz w:val="20"/>
          <w:szCs w:val="20"/>
          <w:u w:val="single"/>
        </w:rPr>
      </w:pPr>
    </w:p>
    <w:p w14:paraId="3E56646C" w14:textId="77777777" w:rsidR="00C26899" w:rsidRPr="0077739C" w:rsidRDefault="00C26899" w:rsidP="00C26899">
      <w:pPr>
        <w:rPr>
          <w:rFonts w:ascii="Arial" w:hAnsi="Arial" w:cs="Arial"/>
          <w:color w:val="002060"/>
          <w:sz w:val="20"/>
          <w:szCs w:val="20"/>
        </w:rPr>
      </w:pPr>
      <w:r w:rsidRPr="0077739C">
        <w:rPr>
          <w:rFonts w:ascii="Arial" w:hAnsi="Arial" w:cs="Arial"/>
          <w:color w:val="002060"/>
          <w:sz w:val="20"/>
          <w:szCs w:val="20"/>
        </w:rPr>
        <w:t>The organisation / department or individual that is the subject of the submission.</w:t>
      </w:r>
    </w:p>
    <w:p w14:paraId="13575D4D" w14:textId="77777777" w:rsidR="00C26899" w:rsidRPr="0077739C" w:rsidRDefault="00C26899" w:rsidP="00C26899">
      <w:pPr>
        <w:ind w:left="360"/>
        <w:rPr>
          <w:rFonts w:ascii="Arial" w:hAnsi="Arial" w:cs="Arial"/>
          <w:color w:val="002060"/>
          <w:sz w:val="20"/>
          <w:szCs w:val="20"/>
          <w:u w:val="single"/>
        </w:rPr>
      </w:pPr>
    </w:p>
    <w:p w14:paraId="19A31330" w14:textId="77777777" w:rsidR="00C26899" w:rsidRPr="0077739C" w:rsidRDefault="00C26899" w:rsidP="00C26899">
      <w:pPr>
        <w:numPr>
          <w:ilvl w:val="0"/>
          <w:numId w:val="11"/>
        </w:numPr>
        <w:rPr>
          <w:rFonts w:ascii="Arial" w:hAnsi="Arial" w:cs="Arial"/>
          <w:b/>
          <w:color w:val="002060"/>
          <w:sz w:val="20"/>
          <w:szCs w:val="20"/>
          <w:u w:val="single"/>
        </w:rPr>
      </w:pPr>
      <w:r w:rsidRPr="0077739C">
        <w:rPr>
          <w:rFonts w:ascii="Arial" w:hAnsi="Arial" w:cs="Arial"/>
          <w:b/>
          <w:color w:val="002060"/>
          <w:sz w:val="20"/>
          <w:szCs w:val="20"/>
          <w:u w:val="single"/>
        </w:rPr>
        <w:t>Nominee</w:t>
      </w:r>
    </w:p>
    <w:p w14:paraId="2023E577" w14:textId="77777777" w:rsidR="00C26899" w:rsidRPr="0077739C" w:rsidRDefault="00C26899" w:rsidP="00C26899">
      <w:pPr>
        <w:rPr>
          <w:rFonts w:ascii="Arial" w:hAnsi="Arial" w:cs="Arial"/>
          <w:color w:val="002060"/>
          <w:sz w:val="20"/>
          <w:szCs w:val="20"/>
        </w:rPr>
      </w:pPr>
    </w:p>
    <w:p w14:paraId="1C26D595" w14:textId="77777777" w:rsidR="00C26899" w:rsidRPr="0077739C" w:rsidRDefault="00C26899" w:rsidP="00C26899">
      <w:pPr>
        <w:rPr>
          <w:rFonts w:ascii="Arial" w:hAnsi="Arial" w:cs="Arial"/>
          <w:color w:val="002060"/>
          <w:sz w:val="20"/>
          <w:szCs w:val="20"/>
        </w:rPr>
      </w:pPr>
      <w:r w:rsidRPr="0077739C">
        <w:rPr>
          <w:rFonts w:ascii="Arial" w:hAnsi="Arial" w:cs="Arial"/>
          <w:color w:val="002060"/>
          <w:sz w:val="20"/>
          <w:szCs w:val="20"/>
        </w:rPr>
        <w:t>If different to the Organisation in note 2, the organisation that is making the nomination.</w:t>
      </w:r>
    </w:p>
    <w:p w14:paraId="18DC7652" w14:textId="77777777" w:rsidR="00C26899" w:rsidRPr="0077739C" w:rsidRDefault="00C26899" w:rsidP="00C26899">
      <w:pPr>
        <w:rPr>
          <w:rFonts w:ascii="Arial" w:hAnsi="Arial" w:cs="Arial"/>
          <w:color w:val="002060"/>
          <w:sz w:val="20"/>
          <w:szCs w:val="20"/>
          <w:u w:val="single"/>
        </w:rPr>
      </w:pPr>
    </w:p>
    <w:p w14:paraId="5CB3DC50" w14:textId="77777777" w:rsidR="00C26899" w:rsidRPr="0077739C" w:rsidRDefault="00C26899" w:rsidP="00C26899">
      <w:pPr>
        <w:numPr>
          <w:ilvl w:val="0"/>
          <w:numId w:val="11"/>
        </w:numPr>
        <w:rPr>
          <w:rFonts w:ascii="Arial" w:hAnsi="Arial" w:cs="Arial"/>
          <w:b/>
          <w:color w:val="002060"/>
          <w:sz w:val="20"/>
          <w:szCs w:val="20"/>
          <w:u w:val="single"/>
        </w:rPr>
      </w:pPr>
      <w:r w:rsidRPr="0077739C">
        <w:rPr>
          <w:rFonts w:ascii="Arial" w:hAnsi="Arial" w:cs="Arial"/>
          <w:b/>
          <w:color w:val="002060"/>
          <w:sz w:val="20"/>
          <w:szCs w:val="20"/>
          <w:u w:val="single"/>
        </w:rPr>
        <w:t>Overview of the nomination</w:t>
      </w:r>
    </w:p>
    <w:p w14:paraId="7B17CF90" w14:textId="77777777" w:rsidR="00C26899" w:rsidRPr="0077739C" w:rsidRDefault="00C26899" w:rsidP="00C26899">
      <w:pPr>
        <w:rPr>
          <w:rFonts w:ascii="Arial" w:hAnsi="Arial" w:cs="Arial"/>
          <w:color w:val="002060"/>
          <w:sz w:val="20"/>
          <w:szCs w:val="20"/>
          <w:u w:val="single"/>
        </w:rPr>
      </w:pPr>
    </w:p>
    <w:p w14:paraId="5B82B3BB" w14:textId="77777777" w:rsidR="00C26899" w:rsidRPr="0077739C" w:rsidRDefault="00C26899" w:rsidP="00C26899">
      <w:pPr>
        <w:rPr>
          <w:rFonts w:ascii="Arial" w:hAnsi="Arial" w:cs="Arial"/>
          <w:color w:val="002060"/>
          <w:sz w:val="20"/>
          <w:szCs w:val="20"/>
        </w:rPr>
      </w:pPr>
      <w:r w:rsidRPr="0077739C">
        <w:rPr>
          <w:rFonts w:ascii="Arial" w:hAnsi="Arial" w:cs="Arial"/>
          <w:color w:val="002060"/>
          <w:sz w:val="20"/>
          <w:szCs w:val="20"/>
        </w:rPr>
        <w:t>A description including the purpose of the initiative, its start date and the current status.</w:t>
      </w:r>
    </w:p>
    <w:p w14:paraId="403606D8" w14:textId="77777777" w:rsidR="00C26899" w:rsidRPr="0077739C" w:rsidRDefault="00C26899" w:rsidP="00C26899">
      <w:pPr>
        <w:rPr>
          <w:rFonts w:ascii="Arial" w:hAnsi="Arial" w:cs="Arial"/>
          <w:color w:val="002060"/>
          <w:sz w:val="20"/>
          <w:szCs w:val="20"/>
        </w:rPr>
      </w:pPr>
    </w:p>
    <w:p w14:paraId="73B1543F" w14:textId="77777777" w:rsidR="00C26899" w:rsidRPr="0077739C" w:rsidRDefault="00C26899" w:rsidP="00C26899">
      <w:pPr>
        <w:numPr>
          <w:ilvl w:val="0"/>
          <w:numId w:val="11"/>
        </w:numPr>
        <w:rPr>
          <w:rFonts w:ascii="Arial" w:hAnsi="Arial" w:cs="Arial"/>
          <w:b/>
          <w:color w:val="002060"/>
          <w:sz w:val="20"/>
          <w:szCs w:val="20"/>
          <w:u w:val="single"/>
        </w:rPr>
      </w:pPr>
      <w:r w:rsidRPr="0077739C">
        <w:rPr>
          <w:rFonts w:ascii="Arial" w:hAnsi="Arial" w:cs="Arial"/>
          <w:b/>
          <w:color w:val="002060"/>
          <w:sz w:val="20"/>
          <w:szCs w:val="20"/>
          <w:u w:val="single"/>
        </w:rPr>
        <w:t>Innovation</w:t>
      </w:r>
    </w:p>
    <w:p w14:paraId="74F9F589" w14:textId="77777777" w:rsidR="00C26899" w:rsidRPr="0077739C" w:rsidRDefault="00C26899" w:rsidP="00C26899">
      <w:pPr>
        <w:rPr>
          <w:rFonts w:ascii="Arial" w:hAnsi="Arial" w:cs="Arial"/>
          <w:color w:val="002060"/>
          <w:sz w:val="20"/>
          <w:szCs w:val="20"/>
        </w:rPr>
      </w:pPr>
    </w:p>
    <w:p w14:paraId="344D8454" w14:textId="77777777" w:rsidR="00C26899" w:rsidRPr="0077739C" w:rsidRDefault="00C26899" w:rsidP="00C26899">
      <w:pPr>
        <w:rPr>
          <w:rFonts w:ascii="Arial" w:hAnsi="Arial" w:cs="Arial"/>
          <w:color w:val="002060"/>
          <w:sz w:val="20"/>
          <w:szCs w:val="20"/>
        </w:rPr>
      </w:pPr>
      <w:r w:rsidRPr="0077739C">
        <w:rPr>
          <w:rFonts w:ascii="Arial" w:hAnsi="Arial" w:cs="Arial"/>
          <w:color w:val="002060"/>
          <w:sz w:val="20"/>
          <w:szCs w:val="20"/>
        </w:rPr>
        <w:t>A description of why the initiative should be considered innovative.  Has the approach taken to delivering the project been original?  Will the initiative be deemed to have set new standards for local public service delivery and if so why?  Are their best practice lessons from this initiative, if so what and how are they planned to be shared?</w:t>
      </w:r>
    </w:p>
    <w:p w14:paraId="1CDA5239" w14:textId="77777777" w:rsidR="00C26899" w:rsidRPr="0077739C" w:rsidRDefault="00C26899" w:rsidP="00C26899">
      <w:pPr>
        <w:rPr>
          <w:rFonts w:ascii="Arial" w:hAnsi="Arial" w:cs="Arial"/>
          <w:color w:val="002060"/>
          <w:sz w:val="20"/>
          <w:szCs w:val="20"/>
        </w:rPr>
      </w:pPr>
    </w:p>
    <w:p w14:paraId="7E912806" w14:textId="77777777" w:rsidR="00C26899" w:rsidRPr="0077739C" w:rsidRDefault="00C26899" w:rsidP="00C26899">
      <w:pPr>
        <w:numPr>
          <w:ilvl w:val="0"/>
          <w:numId w:val="11"/>
        </w:numPr>
        <w:rPr>
          <w:rFonts w:ascii="Arial" w:hAnsi="Arial" w:cs="Arial"/>
          <w:b/>
          <w:color w:val="002060"/>
          <w:sz w:val="20"/>
          <w:szCs w:val="20"/>
          <w:u w:val="single"/>
        </w:rPr>
      </w:pPr>
      <w:r w:rsidRPr="0077739C">
        <w:rPr>
          <w:rFonts w:ascii="Arial" w:hAnsi="Arial" w:cs="Arial"/>
          <w:b/>
          <w:color w:val="002060"/>
          <w:sz w:val="20"/>
          <w:szCs w:val="20"/>
          <w:u w:val="single"/>
        </w:rPr>
        <w:t>Impact</w:t>
      </w:r>
    </w:p>
    <w:p w14:paraId="21B96DC9" w14:textId="77777777" w:rsidR="00C26899" w:rsidRPr="0077739C" w:rsidRDefault="00C26899" w:rsidP="00C26899">
      <w:pPr>
        <w:rPr>
          <w:rFonts w:ascii="Arial" w:hAnsi="Arial" w:cs="Arial"/>
          <w:color w:val="002060"/>
          <w:sz w:val="20"/>
          <w:szCs w:val="20"/>
        </w:rPr>
      </w:pPr>
    </w:p>
    <w:p w14:paraId="61B57862" w14:textId="4D9E4D5C" w:rsidR="00C26899" w:rsidRPr="0077739C" w:rsidRDefault="26985113" w:rsidP="00C26899">
      <w:pPr>
        <w:rPr>
          <w:rFonts w:ascii="Arial" w:hAnsi="Arial" w:cs="Arial"/>
          <w:color w:val="002060"/>
          <w:sz w:val="20"/>
          <w:szCs w:val="20"/>
        </w:rPr>
      </w:pPr>
      <w:r w:rsidRPr="26985113">
        <w:rPr>
          <w:rFonts w:ascii="Arial" w:hAnsi="Arial" w:cs="Arial"/>
          <w:color w:val="002060"/>
          <w:sz w:val="20"/>
          <w:szCs w:val="20"/>
        </w:rPr>
        <w:t>Has the initiative in question proven results?  Are those results outstanding and do they exceed targets; for example, in comparison to other similar initiatives by individuals, departments or organisations?</w:t>
      </w:r>
    </w:p>
    <w:p w14:paraId="09D82291" w14:textId="77777777" w:rsidR="00C26899" w:rsidRPr="0077739C" w:rsidRDefault="00C26899" w:rsidP="00C26899">
      <w:pPr>
        <w:rPr>
          <w:rFonts w:ascii="Arial" w:hAnsi="Arial" w:cs="Arial"/>
          <w:color w:val="002060"/>
          <w:sz w:val="20"/>
          <w:szCs w:val="20"/>
        </w:rPr>
      </w:pPr>
    </w:p>
    <w:p w14:paraId="43B2DBC8" w14:textId="77777777" w:rsidR="00C26899" w:rsidRPr="0077739C" w:rsidRDefault="00C26899" w:rsidP="00C26899">
      <w:pPr>
        <w:numPr>
          <w:ilvl w:val="0"/>
          <w:numId w:val="11"/>
        </w:numPr>
        <w:rPr>
          <w:rFonts w:ascii="Arial" w:hAnsi="Arial" w:cs="Arial"/>
          <w:b/>
          <w:color w:val="002060"/>
          <w:sz w:val="20"/>
          <w:szCs w:val="20"/>
          <w:u w:val="single"/>
        </w:rPr>
      </w:pPr>
      <w:r w:rsidRPr="0077739C">
        <w:rPr>
          <w:rFonts w:ascii="Arial" w:hAnsi="Arial" w:cs="Arial"/>
          <w:b/>
          <w:color w:val="002060"/>
          <w:sz w:val="20"/>
          <w:szCs w:val="20"/>
          <w:u w:val="single"/>
        </w:rPr>
        <w:t xml:space="preserve">People </w:t>
      </w:r>
    </w:p>
    <w:p w14:paraId="3FA66FF5" w14:textId="77777777" w:rsidR="00C26899" w:rsidRPr="0077739C" w:rsidRDefault="00C26899" w:rsidP="00C26899">
      <w:pPr>
        <w:rPr>
          <w:rFonts w:ascii="Arial" w:hAnsi="Arial" w:cs="Arial"/>
          <w:color w:val="002060"/>
          <w:sz w:val="20"/>
          <w:szCs w:val="20"/>
        </w:rPr>
      </w:pPr>
    </w:p>
    <w:p w14:paraId="6F21DDD9" w14:textId="77777777" w:rsidR="00C26899" w:rsidRPr="0077739C" w:rsidRDefault="00C26899" w:rsidP="00C26899">
      <w:pPr>
        <w:rPr>
          <w:rFonts w:ascii="Arial" w:hAnsi="Arial" w:cs="Arial"/>
          <w:color w:val="002060"/>
          <w:sz w:val="20"/>
          <w:szCs w:val="20"/>
        </w:rPr>
      </w:pPr>
      <w:r w:rsidRPr="0077739C">
        <w:rPr>
          <w:rFonts w:ascii="Arial" w:hAnsi="Arial" w:cs="Arial"/>
          <w:color w:val="002060"/>
          <w:sz w:val="20"/>
          <w:szCs w:val="20"/>
        </w:rPr>
        <w:t>Has the organisation shown its commitment to its staff, the customer and its community?  Has the initiative developed skills and created a platform for further transformation?</w:t>
      </w:r>
    </w:p>
    <w:p w14:paraId="0148B17E" w14:textId="77777777" w:rsidR="00C26899" w:rsidRPr="0077739C" w:rsidRDefault="00C26899" w:rsidP="00C26899">
      <w:pPr>
        <w:rPr>
          <w:rFonts w:ascii="Arial" w:hAnsi="Arial" w:cs="Arial"/>
          <w:color w:val="002060"/>
          <w:sz w:val="20"/>
          <w:szCs w:val="20"/>
        </w:rPr>
      </w:pPr>
    </w:p>
    <w:p w14:paraId="5CCDD25D" w14:textId="77777777" w:rsidR="00C26899" w:rsidRPr="0077739C" w:rsidRDefault="00C26899" w:rsidP="00C26899">
      <w:pPr>
        <w:numPr>
          <w:ilvl w:val="0"/>
          <w:numId w:val="11"/>
        </w:numPr>
        <w:rPr>
          <w:rFonts w:ascii="Arial" w:hAnsi="Arial" w:cs="Arial"/>
          <w:b/>
          <w:color w:val="002060"/>
          <w:sz w:val="20"/>
          <w:szCs w:val="20"/>
          <w:u w:val="single"/>
        </w:rPr>
      </w:pPr>
      <w:r w:rsidRPr="0077739C">
        <w:rPr>
          <w:rFonts w:ascii="Arial" w:hAnsi="Arial" w:cs="Arial"/>
          <w:b/>
          <w:color w:val="002060"/>
          <w:sz w:val="20"/>
          <w:szCs w:val="20"/>
          <w:u w:val="single"/>
        </w:rPr>
        <w:t>Quality of delivery</w:t>
      </w:r>
    </w:p>
    <w:p w14:paraId="5F0C1E57" w14:textId="77777777" w:rsidR="00C26899" w:rsidRPr="0077739C" w:rsidRDefault="00C26899" w:rsidP="00C26899">
      <w:pPr>
        <w:rPr>
          <w:rFonts w:ascii="Arial" w:hAnsi="Arial" w:cs="Arial"/>
          <w:color w:val="002060"/>
          <w:sz w:val="20"/>
          <w:szCs w:val="20"/>
        </w:rPr>
      </w:pPr>
    </w:p>
    <w:p w14:paraId="6EF4CBC4" w14:textId="77777777" w:rsidR="00C26899" w:rsidRPr="0077739C" w:rsidRDefault="26985113" w:rsidP="00C26899">
      <w:pPr>
        <w:rPr>
          <w:rFonts w:ascii="Arial" w:hAnsi="Arial" w:cs="Arial"/>
          <w:color w:val="002060"/>
          <w:sz w:val="20"/>
          <w:szCs w:val="20"/>
        </w:rPr>
      </w:pPr>
      <w:r w:rsidRPr="26985113">
        <w:rPr>
          <w:rFonts w:ascii="Arial" w:hAnsi="Arial" w:cs="Arial"/>
          <w:color w:val="002060"/>
          <w:sz w:val="20"/>
          <w:szCs w:val="20"/>
        </w:rPr>
        <w:t xml:space="preserve">Was the project </w:t>
      </w:r>
      <w:proofErr w:type="spellStart"/>
      <w:r w:rsidRPr="26985113">
        <w:rPr>
          <w:rFonts w:ascii="Arial" w:hAnsi="Arial" w:cs="Arial"/>
          <w:color w:val="002060"/>
          <w:sz w:val="20"/>
          <w:szCs w:val="20"/>
        </w:rPr>
        <w:t>well conceived</w:t>
      </w:r>
      <w:proofErr w:type="spellEnd"/>
      <w:r w:rsidRPr="26985113">
        <w:rPr>
          <w:rFonts w:ascii="Arial" w:hAnsi="Arial" w:cs="Arial"/>
          <w:color w:val="002060"/>
          <w:sz w:val="20"/>
          <w:szCs w:val="20"/>
        </w:rPr>
        <w:t xml:space="preserve"> and planned as well as executed well and professionally?  Have any big changes in working culture or customer service been implemented smoothly and without disruption?</w:t>
      </w:r>
    </w:p>
    <w:p w14:paraId="403A0814" w14:textId="77777777" w:rsidR="00C26899" w:rsidRPr="0077739C" w:rsidRDefault="00C26899" w:rsidP="00C26899">
      <w:pPr>
        <w:rPr>
          <w:rFonts w:ascii="Arial" w:hAnsi="Arial" w:cs="Arial"/>
          <w:color w:val="002060"/>
          <w:sz w:val="20"/>
          <w:szCs w:val="20"/>
        </w:rPr>
      </w:pPr>
    </w:p>
    <w:p w14:paraId="0D54B412" w14:textId="77777777" w:rsidR="00C26899" w:rsidRPr="0077739C" w:rsidRDefault="00C26899" w:rsidP="00C26899">
      <w:pPr>
        <w:numPr>
          <w:ilvl w:val="0"/>
          <w:numId w:val="11"/>
        </w:numPr>
        <w:rPr>
          <w:rFonts w:ascii="Arial" w:hAnsi="Arial" w:cs="Arial"/>
          <w:b/>
          <w:color w:val="002060"/>
          <w:sz w:val="20"/>
          <w:szCs w:val="20"/>
          <w:u w:val="single"/>
        </w:rPr>
      </w:pPr>
      <w:r w:rsidRPr="0077739C">
        <w:rPr>
          <w:rFonts w:ascii="Arial" w:hAnsi="Arial" w:cs="Arial"/>
          <w:b/>
          <w:color w:val="002060"/>
          <w:sz w:val="20"/>
          <w:szCs w:val="20"/>
          <w:u w:val="single"/>
        </w:rPr>
        <w:t>Contribution to the Sector</w:t>
      </w:r>
    </w:p>
    <w:p w14:paraId="058CD0FD" w14:textId="77777777" w:rsidR="00C26899" w:rsidRPr="0077739C" w:rsidRDefault="00C26899" w:rsidP="00C26899">
      <w:pPr>
        <w:rPr>
          <w:rFonts w:ascii="Arial" w:hAnsi="Arial" w:cs="Arial"/>
          <w:color w:val="002060"/>
          <w:sz w:val="20"/>
          <w:szCs w:val="20"/>
        </w:rPr>
      </w:pPr>
    </w:p>
    <w:p w14:paraId="063A211A" w14:textId="77777777" w:rsidR="00C26899" w:rsidRPr="0077739C" w:rsidRDefault="00C26899" w:rsidP="00C26899">
      <w:pPr>
        <w:rPr>
          <w:rFonts w:ascii="Arial" w:hAnsi="Arial" w:cs="Arial"/>
          <w:color w:val="002060"/>
          <w:sz w:val="20"/>
          <w:szCs w:val="20"/>
        </w:rPr>
      </w:pPr>
      <w:r w:rsidRPr="0077739C">
        <w:rPr>
          <w:rFonts w:ascii="Arial" w:hAnsi="Arial" w:cs="Arial"/>
          <w:color w:val="002060"/>
          <w:sz w:val="20"/>
          <w:szCs w:val="20"/>
        </w:rPr>
        <w:t xml:space="preserve">How has the authority’s work positively contributed to local government as a whole? Have they made significant progress in overcoming the issues facing local public services whether financial constraints, regeneration or in helping local businesses?  Have they raised the bar in their service area?  Will local government now be viewed more positively as a result of this initiative? </w:t>
      </w:r>
    </w:p>
    <w:p w14:paraId="7F1495D8" w14:textId="77777777" w:rsidR="00C26899" w:rsidRPr="0077739C" w:rsidRDefault="00C26899" w:rsidP="00C26899">
      <w:pPr>
        <w:rPr>
          <w:rFonts w:ascii="Arial" w:hAnsi="Arial" w:cs="Arial"/>
          <w:color w:val="002060"/>
          <w:sz w:val="20"/>
          <w:szCs w:val="20"/>
        </w:rPr>
      </w:pPr>
    </w:p>
    <w:p w14:paraId="53C57089" w14:textId="77777777" w:rsidR="00C26899" w:rsidRPr="0077739C" w:rsidRDefault="00C26899" w:rsidP="00C26899">
      <w:pPr>
        <w:rPr>
          <w:rFonts w:ascii="Arial" w:hAnsi="Arial" w:cs="Arial"/>
          <w:color w:val="002060"/>
          <w:sz w:val="20"/>
          <w:szCs w:val="20"/>
        </w:rPr>
      </w:pPr>
    </w:p>
    <w:p w14:paraId="587B155B" w14:textId="77777777" w:rsidR="00C26899" w:rsidRPr="0077739C" w:rsidRDefault="00C26899" w:rsidP="00C26899">
      <w:pPr>
        <w:rPr>
          <w:rFonts w:ascii="Arial" w:hAnsi="Arial" w:cs="Arial"/>
          <w:b/>
          <w:color w:val="002060"/>
          <w:sz w:val="20"/>
          <w:szCs w:val="20"/>
        </w:rPr>
      </w:pPr>
      <w:r w:rsidRPr="0077739C">
        <w:rPr>
          <w:rFonts w:ascii="Arial" w:hAnsi="Arial" w:cs="Arial"/>
          <w:b/>
          <w:color w:val="002060"/>
          <w:sz w:val="20"/>
          <w:szCs w:val="20"/>
        </w:rPr>
        <w:t>Scoring key as follows:</w:t>
      </w:r>
    </w:p>
    <w:p w14:paraId="04EF18E2" w14:textId="77777777" w:rsidR="00C26899" w:rsidRPr="0077739C" w:rsidRDefault="00C26899" w:rsidP="00C26899">
      <w:pPr>
        <w:rPr>
          <w:rFonts w:ascii="Arial" w:hAnsi="Arial" w:cs="Arial"/>
          <w:color w:val="002060"/>
          <w:sz w:val="20"/>
          <w:szCs w:val="20"/>
        </w:rPr>
      </w:pPr>
    </w:p>
    <w:p w14:paraId="639A3AE4" w14:textId="77777777" w:rsidR="00C26899" w:rsidRPr="0077739C" w:rsidRDefault="00C26899" w:rsidP="00C26899">
      <w:pPr>
        <w:rPr>
          <w:rFonts w:ascii="Arial" w:hAnsi="Arial" w:cs="Arial"/>
          <w:color w:val="002060"/>
          <w:sz w:val="20"/>
          <w:szCs w:val="20"/>
        </w:rPr>
      </w:pPr>
      <w:r w:rsidRPr="0077739C">
        <w:rPr>
          <w:rFonts w:ascii="Arial" w:hAnsi="Arial" w:cs="Arial"/>
          <w:b/>
          <w:color w:val="002060"/>
          <w:sz w:val="20"/>
          <w:szCs w:val="20"/>
        </w:rPr>
        <w:tab/>
      </w:r>
      <w:r w:rsidRPr="0077739C">
        <w:rPr>
          <w:rFonts w:ascii="Arial" w:hAnsi="Arial" w:cs="Arial"/>
          <w:color w:val="002060"/>
          <w:sz w:val="20"/>
          <w:szCs w:val="20"/>
        </w:rPr>
        <w:t xml:space="preserve">0 </w:t>
      </w:r>
      <w:r w:rsidRPr="0077739C">
        <w:rPr>
          <w:rFonts w:ascii="Arial" w:hAnsi="Arial" w:cs="Arial"/>
          <w:color w:val="002060"/>
          <w:sz w:val="20"/>
          <w:szCs w:val="20"/>
        </w:rPr>
        <w:tab/>
        <w:t>No reference to the criteria at all</w:t>
      </w:r>
    </w:p>
    <w:p w14:paraId="2ED21DC9" w14:textId="77777777" w:rsidR="00C26899" w:rsidRPr="0077739C" w:rsidRDefault="00C26899" w:rsidP="00C26899">
      <w:pPr>
        <w:rPr>
          <w:rFonts w:ascii="Arial" w:hAnsi="Arial" w:cs="Arial"/>
          <w:color w:val="002060"/>
          <w:sz w:val="20"/>
          <w:szCs w:val="20"/>
        </w:rPr>
      </w:pPr>
      <w:r w:rsidRPr="0077739C">
        <w:rPr>
          <w:rFonts w:ascii="Arial" w:hAnsi="Arial" w:cs="Arial"/>
          <w:color w:val="002060"/>
          <w:sz w:val="20"/>
          <w:szCs w:val="20"/>
        </w:rPr>
        <w:tab/>
        <w:t>1 – 3</w:t>
      </w:r>
      <w:r w:rsidRPr="0077739C">
        <w:rPr>
          <w:rFonts w:ascii="Arial" w:hAnsi="Arial" w:cs="Arial"/>
          <w:color w:val="002060"/>
          <w:sz w:val="20"/>
          <w:szCs w:val="20"/>
        </w:rPr>
        <w:tab/>
        <w:t>Mention of criteria somewhere in the nomination</w:t>
      </w:r>
    </w:p>
    <w:p w14:paraId="4DCD8382" w14:textId="77777777" w:rsidR="00C26899" w:rsidRPr="0077739C" w:rsidRDefault="00C26899" w:rsidP="00C26899">
      <w:pPr>
        <w:rPr>
          <w:rFonts w:ascii="Arial" w:hAnsi="Arial" w:cs="Arial"/>
          <w:color w:val="002060"/>
          <w:sz w:val="20"/>
          <w:szCs w:val="20"/>
        </w:rPr>
      </w:pPr>
      <w:r w:rsidRPr="0077739C">
        <w:rPr>
          <w:rFonts w:ascii="Arial" w:hAnsi="Arial" w:cs="Arial"/>
          <w:color w:val="002060"/>
          <w:sz w:val="20"/>
          <w:szCs w:val="20"/>
        </w:rPr>
        <w:tab/>
        <w:t>4 – 6</w:t>
      </w:r>
      <w:r w:rsidRPr="0077739C">
        <w:rPr>
          <w:rFonts w:ascii="Arial" w:hAnsi="Arial" w:cs="Arial"/>
          <w:color w:val="002060"/>
          <w:sz w:val="20"/>
          <w:szCs w:val="20"/>
        </w:rPr>
        <w:tab/>
        <w:t>Described at some length, with the relevant information</w:t>
      </w:r>
    </w:p>
    <w:p w14:paraId="1DB255DE" w14:textId="58B3D6B9" w:rsidR="00FB3960" w:rsidRPr="0077739C" w:rsidRDefault="00C26899" w:rsidP="00C26899">
      <w:pPr>
        <w:rPr>
          <w:rFonts w:ascii="Arial" w:hAnsi="Arial" w:cs="Arial"/>
          <w:color w:val="002060"/>
          <w:sz w:val="20"/>
          <w:szCs w:val="20"/>
        </w:rPr>
      </w:pPr>
      <w:r w:rsidRPr="0077739C">
        <w:rPr>
          <w:rFonts w:ascii="Arial" w:hAnsi="Arial" w:cs="Arial"/>
          <w:color w:val="002060"/>
          <w:sz w:val="20"/>
          <w:szCs w:val="20"/>
        </w:rPr>
        <w:tab/>
        <w:t>7 – 10</w:t>
      </w:r>
      <w:r w:rsidRPr="0077739C">
        <w:rPr>
          <w:rFonts w:ascii="Arial" w:hAnsi="Arial" w:cs="Arial"/>
          <w:color w:val="002060"/>
          <w:sz w:val="20"/>
          <w:szCs w:val="20"/>
        </w:rPr>
        <w:tab/>
        <w:t>Evidence has been given that it has been done</w:t>
      </w:r>
    </w:p>
    <w:p w14:paraId="5D94E08A" w14:textId="77777777" w:rsidR="00FB3960" w:rsidRPr="0077739C" w:rsidRDefault="00FB3960" w:rsidP="00FB3960">
      <w:pPr>
        <w:rPr>
          <w:rFonts w:ascii="Arial" w:hAnsi="Arial" w:cs="Arial"/>
          <w:color w:val="002060"/>
          <w:sz w:val="20"/>
          <w:szCs w:val="20"/>
        </w:rPr>
      </w:pPr>
    </w:p>
    <w:p w14:paraId="3377057F" w14:textId="77777777" w:rsidR="00FB3960" w:rsidRPr="0077739C" w:rsidRDefault="00FB3960" w:rsidP="00FB3960">
      <w:pPr>
        <w:rPr>
          <w:rFonts w:ascii="Arial" w:hAnsi="Arial" w:cs="Arial"/>
          <w:color w:val="002060"/>
          <w:sz w:val="20"/>
          <w:szCs w:val="20"/>
        </w:rPr>
        <w:sectPr w:rsidR="00FB3960" w:rsidRPr="0077739C" w:rsidSect="004860AC">
          <w:type w:val="continuous"/>
          <w:pgSz w:w="11907" w:h="16839" w:code="9"/>
          <w:pgMar w:top="-142" w:right="720" w:bottom="709" w:left="720" w:header="283" w:footer="283" w:gutter="0"/>
          <w:cols w:space="708"/>
          <w:docGrid w:linePitch="360"/>
        </w:sectPr>
      </w:pPr>
      <w:r w:rsidRPr="0077739C">
        <w:rPr>
          <w:rFonts w:ascii="Arial" w:hAnsi="Arial" w:cs="Arial"/>
          <w:color w:val="002060"/>
          <w:sz w:val="20"/>
          <w:szCs w:val="20"/>
        </w:rPr>
        <w:tab/>
      </w:r>
    </w:p>
    <w:p w14:paraId="781A9A2C" w14:textId="77777777" w:rsidR="0068305D" w:rsidRPr="0077739C" w:rsidRDefault="0068305D" w:rsidP="00972FA3">
      <w:pPr>
        <w:autoSpaceDE w:val="0"/>
        <w:autoSpaceDN w:val="0"/>
        <w:adjustRightInd w:val="0"/>
        <w:rPr>
          <w:rFonts w:ascii="Arial" w:hAnsi="Arial" w:cs="Arial"/>
          <w:color w:val="002060"/>
          <w:sz w:val="20"/>
          <w:szCs w:val="20"/>
        </w:rPr>
      </w:pPr>
    </w:p>
    <w:sectPr w:rsidR="0068305D" w:rsidRPr="0077739C" w:rsidSect="00A14F61">
      <w:type w:val="continuous"/>
      <w:pgSz w:w="11907" w:h="16839" w:code="9"/>
      <w:pgMar w:top="26" w:right="720" w:bottom="720" w:left="720" w:header="283" w:footer="283"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F5B47D" w14:textId="77777777" w:rsidR="003A2305" w:rsidRDefault="003A2305" w:rsidP="003E24D9">
      <w:r>
        <w:separator/>
      </w:r>
    </w:p>
  </w:endnote>
  <w:endnote w:type="continuationSeparator" w:id="0">
    <w:p w14:paraId="34689861" w14:textId="77777777" w:rsidR="003A2305" w:rsidRDefault="003A2305" w:rsidP="003E2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604020202020204"/>
    <w:charset w:val="00"/>
    <w:family w:val="auto"/>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7A1AA" w14:textId="77777777" w:rsidR="000301FD" w:rsidRDefault="000301FD">
    <w:pPr>
      <w:pStyle w:val="Footer"/>
    </w:pPr>
    <w:r>
      <w:rPr>
        <w:noProof/>
        <w:lang w:eastAsia="en-GB"/>
      </w:rPr>
      <mc:AlternateContent>
        <mc:Choice Requires="wps">
          <w:drawing>
            <wp:anchor distT="0" distB="0" distL="114300" distR="114300" simplePos="0" relativeHeight="251657728" behindDoc="1" locked="0" layoutInCell="1" allowOverlap="1" wp14:anchorId="764AECE1" wp14:editId="336E6EFF">
              <wp:simplePos x="0" y="0"/>
              <wp:positionH relativeFrom="page">
                <wp:posOffset>0</wp:posOffset>
              </wp:positionH>
              <wp:positionV relativeFrom="page">
                <wp:posOffset>10333355</wp:posOffset>
              </wp:positionV>
              <wp:extent cx="7560310" cy="360045"/>
              <wp:effectExtent l="0" t="0" r="8890" b="1270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60045"/>
                      </a:xfrm>
                      <a:prstGeom prst="rect">
                        <a:avLst/>
                      </a:prstGeom>
                      <a:solidFill>
                        <a:srgbClr val="0E3178"/>
                      </a:solidFill>
                      <a:ln w="9525">
                        <a:solidFill>
                          <a:srgbClr val="0E317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a="http://schemas.openxmlformats.org/drawingml/2006/main">
          <w:pict w14:anchorId="0E814C0A">
            <v:rect id="Rectangle 1" style="position:absolute;margin-left:0;margin-top:813.65pt;width:595.3pt;height:28.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color="#0e3178" strokecolor="#0e317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">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02AD3" w14:textId="77777777" w:rsidR="003A2305" w:rsidRDefault="003A2305" w:rsidP="003E24D9">
      <w:r>
        <w:separator/>
      </w:r>
    </w:p>
  </w:footnote>
  <w:footnote w:type="continuationSeparator" w:id="0">
    <w:p w14:paraId="09A3570A" w14:textId="77777777" w:rsidR="003A2305" w:rsidRDefault="003A2305" w:rsidP="003E24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46C439" w14:textId="77777777" w:rsidR="000301FD" w:rsidRDefault="000301FD" w:rsidP="00DB748D">
    <w:pPr>
      <w:pStyle w:val="Header"/>
      <w:tabs>
        <w:tab w:val="clear" w:pos="9026"/>
        <w:tab w:val="left" w:pos="5340"/>
        <w:tab w:val="right" w:pos="9027"/>
      </w:tabs>
    </w:pPr>
    <w:r>
      <w:tab/>
    </w:r>
    <w:r>
      <w:tab/>
    </w:r>
    <w:r>
      <w:tab/>
    </w:r>
  </w:p>
  <w:p w14:paraId="3EE28225" w14:textId="77777777" w:rsidR="000301FD" w:rsidRDefault="000301FD" w:rsidP="00F12F59">
    <w:pPr>
      <w:pStyle w:val="Header"/>
      <w:tabs>
        <w:tab w:val="clear" w:pos="4513"/>
        <w:tab w:val="clear" w:pos="9026"/>
        <w:tab w:val="left" w:pos="3615"/>
      </w:tabs>
    </w:pPr>
    <w:r>
      <w:tab/>
    </w:r>
  </w:p>
  <w:p w14:paraId="12A78B34" w14:textId="77777777" w:rsidR="000301FD" w:rsidRDefault="000301FD">
    <w:pPr>
      <w:pStyle w:val="Header"/>
    </w:pPr>
  </w:p>
  <w:p w14:paraId="4094017D" w14:textId="77777777" w:rsidR="000301FD" w:rsidRDefault="000301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A048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1302F"/>
    <w:multiLevelType w:val="multilevel"/>
    <w:tmpl w:val="62329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E64E14"/>
    <w:multiLevelType w:val="hybridMultilevel"/>
    <w:tmpl w:val="35FC5E04"/>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3D7927"/>
    <w:multiLevelType w:val="hybridMultilevel"/>
    <w:tmpl w:val="4148E7FE"/>
    <w:lvl w:ilvl="0" w:tplc="1F64AD48">
      <w:start w:val="1"/>
      <w:numFmt w:val="bullet"/>
      <w:lvlText w:val="-"/>
      <w:lvlJc w:val="left"/>
      <w:pPr>
        <w:ind w:left="360" w:hanging="360"/>
      </w:pPr>
      <w:rPr>
        <w:rFonts w:ascii="Verdana" w:eastAsia="Times New Roman" w:hAnsi="Verdana" w:cs="Times New Roman" w:hint="default"/>
        <w:color w:val="0E3178"/>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87C5800"/>
    <w:multiLevelType w:val="hybridMultilevel"/>
    <w:tmpl w:val="7D582B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EA6489"/>
    <w:multiLevelType w:val="multilevel"/>
    <w:tmpl w:val="435C7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76445A"/>
    <w:multiLevelType w:val="hybridMultilevel"/>
    <w:tmpl w:val="F6D63972"/>
    <w:lvl w:ilvl="0" w:tplc="08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4C6061"/>
    <w:multiLevelType w:val="multilevel"/>
    <w:tmpl w:val="35FC5E0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4C0353A6"/>
    <w:multiLevelType w:val="hybridMultilevel"/>
    <w:tmpl w:val="44641192"/>
    <w:lvl w:ilvl="0" w:tplc="1F64AD48">
      <w:start w:val="1"/>
      <w:numFmt w:val="bullet"/>
      <w:lvlText w:val="-"/>
      <w:lvlJc w:val="left"/>
      <w:pPr>
        <w:ind w:left="720" w:hanging="360"/>
      </w:pPr>
      <w:rPr>
        <w:rFonts w:ascii="Verdana" w:eastAsia="Times New Roman" w:hAnsi="Verdana" w:cs="Times New Roman" w:hint="default"/>
        <w:color w:val="0E3178"/>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8C0560"/>
    <w:multiLevelType w:val="hybridMultilevel"/>
    <w:tmpl w:val="0EBA7B54"/>
    <w:lvl w:ilvl="0" w:tplc="C06ED988">
      <w:start w:val="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3332B1E"/>
    <w:multiLevelType w:val="multilevel"/>
    <w:tmpl w:val="C06C7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6F66FF"/>
    <w:multiLevelType w:val="hybridMultilevel"/>
    <w:tmpl w:val="59523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10"/>
  </w:num>
  <w:num w:numId="4">
    <w:abstractNumId w:val="8"/>
  </w:num>
  <w:num w:numId="5">
    <w:abstractNumId w:val="4"/>
  </w:num>
  <w:num w:numId="6">
    <w:abstractNumId w:val="11"/>
  </w:num>
  <w:num w:numId="7">
    <w:abstractNumId w:val="3"/>
  </w:num>
  <w:num w:numId="8">
    <w:abstractNumId w:val="0"/>
  </w:num>
  <w:num w:numId="9">
    <w:abstractNumId w:val="2"/>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3E1"/>
    <w:rsid w:val="0002380C"/>
    <w:rsid w:val="000301FD"/>
    <w:rsid w:val="00030257"/>
    <w:rsid w:val="000415C7"/>
    <w:rsid w:val="0004492C"/>
    <w:rsid w:val="000519BD"/>
    <w:rsid w:val="000527DF"/>
    <w:rsid w:val="00060B4C"/>
    <w:rsid w:val="00062F74"/>
    <w:rsid w:val="0007324F"/>
    <w:rsid w:val="0008729B"/>
    <w:rsid w:val="000B0792"/>
    <w:rsid w:val="000B596B"/>
    <w:rsid w:val="000C09F5"/>
    <w:rsid w:val="000D1943"/>
    <w:rsid w:val="000D574D"/>
    <w:rsid w:val="000E3831"/>
    <w:rsid w:val="0010750F"/>
    <w:rsid w:val="00116F32"/>
    <w:rsid w:val="0013279C"/>
    <w:rsid w:val="0013589F"/>
    <w:rsid w:val="001375E9"/>
    <w:rsid w:val="001469AF"/>
    <w:rsid w:val="00157D8B"/>
    <w:rsid w:val="0017042B"/>
    <w:rsid w:val="00193039"/>
    <w:rsid w:val="001C097D"/>
    <w:rsid w:val="001C3A06"/>
    <w:rsid w:val="001D54B0"/>
    <w:rsid w:val="001F4A44"/>
    <w:rsid w:val="001F4B46"/>
    <w:rsid w:val="00201475"/>
    <w:rsid w:val="002020F7"/>
    <w:rsid w:val="002107BB"/>
    <w:rsid w:val="00211032"/>
    <w:rsid w:val="00212A5D"/>
    <w:rsid w:val="002171C9"/>
    <w:rsid w:val="00220974"/>
    <w:rsid w:val="002429A2"/>
    <w:rsid w:val="002443D6"/>
    <w:rsid w:val="00262C50"/>
    <w:rsid w:val="002815AE"/>
    <w:rsid w:val="002873E1"/>
    <w:rsid w:val="00295471"/>
    <w:rsid w:val="002A5175"/>
    <w:rsid w:val="002A566C"/>
    <w:rsid w:val="002B172C"/>
    <w:rsid w:val="002B1DC5"/>
    <w:rsid w:val="002B440A"/>
    <w:rsid w:val="002C5E43"/>
    <w:rsid w:val="002D57CC"/>
    <w:rsid w:val="002F0EBB"/>
    <w:rsid w:val="002F3325"/>
    <w:rsid w:val="003137CE"/>
    <w:rsid w:val="0032020E"/>
    <w:rsid w:val="00325F4F"/>
    <w:rsid w:val="003415A1"/>
    <w:rsid w:val="00350980"/>
    <w:rsid w:val="00365E26"/>
    <w:rsid w:val="00377762"/>
    <w:rsid w:val="00384B4B"/>
    <w:rsid w:val="0038712C"/>
    <w:rsid w:val="003A2305"/>
    <w:rsid w:val="003A3FEB"/>
    <w:rsid w:val="003C669F"/>
    <w:rsid w:val="003D18B7"/>
    <w:rsid w:val="003D38F7"/>
    <w:rsid w:val="003E24D9"/>
    <w:rsid w:val="003E7200"/>
    <w:rsid w:val="004034E3"/>
    <w:rsid w:val="00413C66"/>
    <w:rsid w:val="00420009"/>
    <w:rsid w:val="0042250D"/>
    <w:rsid w:val="004232C6"/>
    <w:rsid w:val="00461C90"/>
    <w:rsid w:val="00462A67"/>
    <w:rsid w:val="004860AC"/>
    <w:rsid w:val="00487925"/>
    <w:rsid w:val="004879BB"/>
    <w:rsid w:val="004A6385"/>
    <w:rsid w:val="004C6835"/>
    <w:rsid w:val="004D16AF"/>
    <w:rsid w:val="004D2A42"/>
    <w:rsid w:val="004E72A2"/>
    <w:rsid w:val="0050322F"/>
    <w:rsid w:val="0050738F"/>
    <w:rsid w:val="00536586"/>
    <w:rsid w:val="005371ED"/>
    <w:rsid w:val="00544A78"/>
    <w:rsid w:val="00566012"/>
    <w:rsid w:val="00575278"/>
    <w:rsid w:val="005779CB"/>
    <w:rsid w:val="005A0BD1"/>
    <w:rsid w:val="005C66E6"/>
    <w:rsid w:val="005D5904"/>
    <w:rsid w:val="005E7927"/>
    <w:rsid w:val="00606F7F"/>
    <w:rsid w:val="00610C7F"/>
    <w:rsid w:val="00613C6C"/>
    <w:rsid w:val="00617A09"/>
    <w:rsid w:val="006643D1"/>
    <w:rsid w:val="00666C20"/>
    <w:rsid w:val="00667FF1"/>
    <w:rsid w:val="0068305D"/>
    <w:rsid w:val="006A0CA5"/>
    <w:rsid w:val="006A2166"/>
    <w:rsid w:val="006C3DD3"/>
    <w:rsid w:val="007017C8"/>
    <w:rsid w:val="00720598"/>
    <w:rsid w:val="007246F7"/>
    <w:rsid w:val="00735B0E"/>
    <w:rsid w:val="0074006B"/>
    <w:rsid w:val="00757C72"/>
    <w:rsid w:val="00764072"/>
    <w:rsid w:val="00771853"/>
    <w:rsid w:val="007737AB"/>
    <w:rsid w:val="0077739C"/>
    <w:rsid w:val="007A7251"/>
    <w:rsid w:val="007B3086"/>
    <w:rsid w:val="007C0C23"/>
    <w:rsid w:val="007D4FBA"/>
    <w:rsid w:val="007D76EE"/>
    <w:rsid w:val="007F1E89"/>
    <w:rsid w:val="007F5442"/>
    <w:rsid w:val="007F7750"/>
    <w:rsid w:val="00837B80"/>
    <w:rsid w:val="00844222"/>
    <w:rsid w:val="00847EC5"/>
    <w:rsid w:val="00881DD4"/>
    <w:rsid w:val="008856CD"/>
    <w:rsid w:val="008874EF"/>
    <w:rsid w:val="00887B5F"/>
    <w:rsid w:val="00891558"/>
    <w:rsid w:val="008A2BCD"/>
    <w:rsid w:val="008E27D5"/>
    <w:rsid w:val="008F0BAC"/>
    <w:rsid w:val="008F70B2"/>
    <w:rsid w:val="00913989"/>
    <w:rsid w:val="009157F7"/>
    <w:rsid w:val="00932ED7"/>
    <w:rsid w:val="00937B28"/>
    <w:rsid w:val="00947032"/>
    <w:rsid w:val="00955CC0"/>
    <w:rsid w:val="00960D6F"/>
    <w:rsid w:val="009714A4"/>
    <w:rsid w:val="00972FA3"/>
    <w:rsid w:val="00973E68"/>
    <w:rsid w:val="009770C0"/>
    <w:rsid w:val="0097723C"/>
    <w:rsid w:val="00990802"/>
    <w:rsid w:val="00990AC4"/>
    <w:rsid w:val="009B592F"/>
    <w:rsid w:val="009C23FE"/>
    <w:rsid w:val="009D1FE3"/>
    <w:rsid w:val="009D7149"/>
    <w:rsid w:val="009F18EC"/>
    <w:rsid w:val="00A03C02"/>
    <w:rsid w:val="00A14F61"/>
    <w:rsid w:val="00A4147A"/>
    <w:rsid w:val="00A660C3"/>
    <w:rsid w:val="00A66713"/>
    <w:rsid w:val="00A75827"/>
    <w:rsid w:val="00A90D5B"/>
    <w:rsid w:val="00AA5C15"/>
    <w:rsid w:val="00AB295B"/>
    <w:rsid w:val="00AC42C5"/>
    <w:rsid w:val="00AD2939"/>
    <w:rsid w:val="00AD386D"/>
    <w:rsid w:val="00AE36E4"/>
    <w:rsid w:val="00B03F4F"/>
    <w:rsid w:val="00B11AFA"/>
    <w:rsid w:val="00B26553"/>
    <w:rsid w:val="00B47827"/>
    <w:rsid w:val="00B55B0C"/>
    <w:rsid w:val="00B75A53"/>
    <w:rsid w:val="00B75DCC"/>
    <w:rsid w:val="00B91ED0"/>
    <w:rsid w:val="00BA0299"/>
    <w:rsid w:val="00BB2364"/>
    <w:rsid w:val="00BC6F7E"/>
    <w:rsid w:val="00C000C1"/>
    <w:rsid w:val="00C03866"/>
    <w:rsid w:val="00C21081"/>
    <w:rsid w:val="00C25048"/>
    <w:rsid w:val="00C262BD"/>
    <w:rsid w:val="00C26899"/>
    <w:rsid w:val="00C369E0"/>
    <w:rsid w:val="00C6290B"/>
    <w:rsid w:val="00C63305"/>
    <w:rsid w:val="00C65B65"/>
    <w:rsid w:val="00C760BE"/>
    <w:rsid w:val="00C80BA5"/>
    <w:rsid w:val="00C80C15"/>
    <w:rsid w:val="00C82271"/>
    <w:rsid w:val="00C94908"/>
    <w:rsid w:val="00C94C7E"/>
    <w:rsid w:val="00CB4DA2"/>
    <w:rsid w:val="00CB4F46"/>
    <w:rsid w:val="00CC39E0"/>
    <w:rsid w:val="00CD772B"/>
    <w:rsid w:val="00CF37E1"/>
    <w:rsid w:val="00D06A37"/>
    <w:rsid w:val="00D113B9"/>
    <w:rsid w:val="00D24511"/>
    <w:rsid w:val="00D335CA"/>
    <w:rsid w:val="00D4662E"/>
    <w:rsid w:val="00D51A08"/>
    <w:rsid w:val="00D60F7D"/>
    <w:rsid w:val="00D6500B"/>
    <w:rsid w:val="00D70C42"/>
    <w:rsid w:val="00D91872"/>
    <w:rsid w:val="00DA544B"/>
    <w:rsid w:val="00DB748D"/>
    <w:rsid w:val="00DC7966"/>
    <w:rsid w:val="00DD1D67"/>
    <w:rsid w:val="00DD4E70"/>
    <w:rsid w:val="00E169B3"/>
    <w:rsid w:val="00E24287"/>
    <w:rsid w:val="00E4380E"/>
    <w:rsid w:val="00E46404"/>
    <w:rsid w:val="00E6381E"/>
    <w:rsid w:val="00E67544"/>
    <w:rsid w:val="00E8138E"/>
    <w:rsid w:val="00E84618"/>
    <w:rsid w:val="00E8626D"/>
    <w:rsid w:val="00E93987"/>
    <w:rsid w:val="00E95437"/>
    <w:rsid w:val="00E96F4F"/>
    <w:rsid w:val="00EA1AEB"/>
    <w:rsid w:val="00EC2851"/>
    <w:rsid w:val="00ED6D49"/>
    <w:rsid w:val="00EE58C2"/>
    <w:rsid w:val="00EF67D1"/>
    <w:rsid w:val="00F03F1B"/>
    <w:rsid w:val="00F04E0F"/>
    <w:rsid w:val="00F061CC"/>
    <w:rsid w:val="00F12F59"/>
    <w:rsid w:val="00F329F1"/>
    <w:rsid w:val="00F8110E"/>
    <w:rsid w:val="00FA2C0D"/>
    <w:rsid w:val="00FA46F2"/>
    <w:rsid w:val="00FA4AA8"/>
    <w:rsid w:val="00FB3960"/>
    <w:rsid w:val="00FC1114"/>
    <w:rsid w:val="00FC1A55"/>
    <w:rsid w:val="00FC5699"/>
    <w:rsid w:val="00FD5498"/>
    <w:rsid w:val="00FE0868"/>
    <w:rsid w:val="269851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D1153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4B0"/>
    <w:rPr>
      <w:rFonts w:ascii="Times New Roman" w:eastAsia="Times New Roman" w:hAnsi="Times New Roman"/>
      <w:sz w:val="24"/>
      <w:szCs w:val="24"/>
      <w:lang w:eastAsia="en-GB"/>
    </w:rPr>
  </w:style>
  <w:style w:type="paragraph" w:styleId="Heading1">
    <w:name w:val="heading 1"/>
    <w:basedOn w:val="Normal"/>
    <w:next w:val="Normal"/>
    <w:link w:val="Heading1Char"/>
    <w:uiPriority w:val="9"/>
    <w:qFormat/>
    <w:rsid w:val="001D54B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D18B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3D18B7"/>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link w:val="Heading4Char"/>
    <w:uiPriority w:val="9"/>
    <w:qFormat/>
    <w:rsid w:val="00B91ED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73E1"/>
    <w:pPr>
      <w:spacing w:before="100" w:beforeAutospacing="1" w:after="100" w:afterAutospacing="1" w:line="225" w:lineRule="atLeast"/>
    </w:pPr>
    <w:rPr>
      <w:rFonts w:ascii="Verdana" w:hAnsi="Verdana"/>
      <w:sz w:val="17"/>
      <w:szCs w:val="17"/>
      <w:lang w:val="en-US" w:eastAsia="en-US"/>
    </w:rPr>
  </w:style>
  <w:style w:type="character" w:styleId="Strong">
    <w:name w:val="Strong"/>
    <w:uiPriority w:val="22"/>
    <w:qFormat/>
    <w:rsid w:val="002873E1"/>
    <w:rPr>
      <w:b/>
      <w:bCs/>
    </w:rPr>
  </w:style>
  <w:style w:type="paragraph" w:styleId="Header">
    <w:name w:val="header"/>
    <w:basedOn w:val="Normal"/>
    <w:link w:val="HeaderChar"/>
    <w:uiPriority w:val="99"/>
    <w:unhideWhenUsed/>
    <w:rsid w:val="003E24D9"/>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3E24D9"/>
    <w:rPr>
      <w:sz w:val="22"/>
      <w:szCs w:val="22"/>
      <w:lang w:eastAsia="en-US"/>
    </w:rPr>
  </w:style>
  <w:style w:type="paragraph" w:styleId="Footer">
    <w:name w:val="footer"/>
    <w:basedOn w:val="Normal"/>
    <w:link w:val="FooterChar"/>
    <w:uiPriority w:val="99"/>
    <w:unhideWhenUsed/>
    <w:rsid w:val="003E24D9"/>
    <w:pPr>
      <w:tabs>
        <w:tab w:val="center" w:pos="4513"/>
        <w:tab w:val="right" w:pos="9026"/>
      </w:tabs>
    </w:pPr>
    <w:rPr>
      <w:rFonts w:ascii="Calibri" w:eastAsia="Calibri" w:hAnsi="Calibri"/>
      <w:sz w:val="22"/>
      <w:szCs w:val="22"/>
      <w:lang w:eastAsia="en-US"/>
    </w:rPr>
  </w:style>
  <w:style w:type="character" w:customStyle="1" w:styleId="FooterChar">
    <w:name w:val="Footer Char"/>
    <w:link w:val="Footer"/>
    <w:uiPriority w:val="99"/>
    <w:rsid w:val="003E24D9"/>
    <w:rPr>
      <w:sz w:val="22"/>
      <w:szCs w:val="22"/>
      <w:lang w:eastAsia="en-US"/>
    </w:rPr>
  </w:style>
  <w:style w:type="paragraph" w:styleId="BalloonText">
    <w:name w:val="Balloon Text"/>
    <w:basedOn w:val="Normal"/>
    <w:link w:val="BalloonTextChar"/>
    <w:uiPriority w:val="99"/>
    <w:semiHidden/>
    <w:unhideWhenUsed/>
    <w:rsid w:val="003E24D9"/>
    <w:rPr>
      <w:rFonts w:ascii="Tahoma" w:eastAsia="Calibri" w:hAnsi="Tahoma" w:cs="Tahoma"/>
      <w:sz w:val="16"/>
      <w:szCs w:val="16"/>
      <w:lang w:eastAsia="en-US"/>
    </w:rPr>
  </w:style>
  <w:style w:type="character" w:customStyle="1" w:styleId="BalloonTextChar">
    <w:name w:val="Balloon Text Char"/>
    <w:link w:val="BalloonText"/>
    <w:uiPriority w:val="99"/>
    <w:semiHidden/>
    <w:rsid w:val="003E24D9"/>
    <w:rPr>
      <w:rFonts w:ascii="Tahoma" w:hAnsi="Tahoma" w:cs="Tahoma"/>
      <w:sz w:val="16"/>
      <w:szCs w:val="16"/>
      <w:lang w:eastAsia="en-US"/>
    </w:rPr>
  </w:style>
  <w:style w:type="paragraph" w:customStyle="1" w:styleId="ColorfulList-Accent11">
    <w:name w:val="Colorful List - Accent 11"/>
    <w:basedOn w:val="Normal"/>
    <w:uiPriority w:val="34"/>
    <w:qFormat/>
    <w:rsid w:val="00E24287"/>
    <w:pPr>
      <w:ind w:left="720"/>
    </w:pPr>
    <w:rPr>
      <w:rFonts w:ascii="Calibri" w:eastAsia="Calibri" w:hAnsi="Calibri"/>
      <w:sz w:val="22"/>
      <w:szCs w:val="22"/>
      <w:lang w:eastAsia="en-US"/>
    </w:rPr>
  </w:style>
  <w:style w:type="character" w:styleId="Hyperlink">
    <w:name w:val="Hyperlink"/>
    <w:uiPriority w:val="99"/>
    <w:unhideWhenUsed/>
    <w:rsid w:val="00220974"/>
    <w:rPr>
      <w:color w:val="0000FF"/>
      <w:u w:val="single"/>
    </w:rPr>
  </w:style>
  <w:style w:type="paragraph" w:customStyle="1" w:styleId="Introduction">
    <w:name w:val="Introduction"/>
    <w:basedOn w:val="Normal"/>
    <w:next w:val="Normal"/>
    <w:qFormat/>
    <w:rsid w:val="00220974"/>
    <w:pPr>
      <w:spacing w:after="240"/>
    </w:pPr>
    <w:rPr>
      <w:rFonts w:ascii="Arial Bold" w:eastAsia="Calibri" w:hAnsi="Arial Bold"/>
      <w:b/>
      <w:color w:val="00A4E8"/>
      <w:sz w:val="48"/>
      <w:szCs w:val="22"/>
      <w:lang w:eastAsia="en-US"/>
    </w:rPr>
  </w:style>
  <w:style w:type="table" w:styleId="TableGrid">
    <w:name w:val="Table Grid"/>
    <w:basedOn w:val="TableNormal"/>
    <w:uiPriority w:val="59"/>
    <w:rsid w:val="0093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ntsplit">
    <w:name w:val="dontsplit"/>
    <w:basedOn w:val="Normal"/>
    <w:rsid w:val="00B91ED0"/>
    <w:pPr>
      <w:spacing w:before="100" w:beforeAutospacing="1" w:after="100" w:afterAutospacing="1"/>
    </w:pPr>
  </w:style>
  <w:style w:type="character" w:customStyle="1" w:styleId="Heading4Char">
    <w:name w:val="Heading 4 Char"/>
    <w:basedOn w:val="DefaultParagraphFont"/>
    <w:link w:val="Heading4"/>
    <w:uiPriority w:val="9"/>
    <w:rsid w:val="00B91ED0"/>
    <w:rPr>
      <w:rFonts w:ascii="Times New Roman" w:eastAsia="Times New Roman" w:hAnsi="Times New Roman"/>
      <w:b/>
      <w:bCs/>
      <w:sz w:val="24"/>
      <w:szCs w:val="24"/>
      <w:lang w:eastAsia="en-GB"/>
    </w:rPr>
  </w:style>
  <w:style w:type="character" w:customStyle="1" w:styleId="emailstyle19">
    <w:name w:val="emailstyle19"/>
    <w:basedOn w:val="DefaultParagraphFont"/>
    <w:rsid w:val="001D54B0"/>
  </w:style>
  <w:style w:type="character" w:customStyle="1" w:styleId="apple-converted-space">
    <w:name w:val="apple-converted-space"/>
    <w:basedOn w:val="DefaultParagraphFont"/>
    <w:rsid w:val="001D54B0"/>
  </w:style>
  <w:style w:type="paragraph" w:styleId="Title">
    <w:name w:val="Title"/>
    <w:basedOn w:val="Normal"/>
    <w:next w:val="Normal"/>
    <w:link w:val="TitleChar"/>
    <w:uiPriority w:val="10"/>
    <w:qFormat/>
    <w:rsid w:val="001D54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D54B0"/>
    <w:rPr>
      <w:rFonts w:asciiTheme="majorHAnsi" w:eastAsiaTheme="majorEastAsia" w:hAnsiTheme="majorHAnsi" w:cstheme="majorBidi"/>
      <w:spacing w:val="-10"/>
      <w:kern w:val="28"/>
      <w:sz w:val="56"/>
      <w:szCs w:val="56"/>
      <w:lang w:eastAsia="en-GB"/>
    </w:rPr>
  </w:style>
  <w:style w:type="character" w:customStyle="1" w:styleId="Heading1Char">
    <w:name w:val="Heading 1 Char"/>
    <w:basedOn w:val="DefaultParagraphFont"/>
    <w:link w:val="Heading1"/>
    <w:uiPriority w:val="9"/>
    <w:rsid w:val="001D54B0"/>
    <w:rPr>
      <w:rFonts w:asciiTheme="majorHAnsi" w:eastAsiaTheme="majorEastAsia" w:hAnsiTheme="majorHAnsi" w:cstheme="majorBidi"/>
      <w:color w:val="365F91" w:themeColor="accent1" w:themeShade="BF"/>
      <w:sz w:val="32"/>
      <w:szCs w:val="32"/>
      <w:lang w:eastAsia="en-GB"/>
    </w:rPr>
  </w:style>
  <w:style w:type="character" w:styleId="IntenseReference">
    <w:name w:val="Intense Reference"/>
    <w:basedOn w:val="DefaultParagraphFont"/>
    <w:uiPriority w:val="32"/>
    <w:qFormat/>
    <w:rsid w:val="003D18B7"/>
    <w:rPr>
      <w:b/>
      <w:bCs/>
      <w:smallCaps/>
      <w:color w:val="4F81BD" w:themeColor="accent1"/>
      <w:spacing w:val="5"/>
    </w:rPr>
  </w:style>
  <w:style w:type="character" w:customStyle="1" w:styleId="Heading2Char">
    <w:name w:val="Heading 2 Char"/>
    <w:basedOn w:val="DefaultParagraphFont"/>
    <w:link w:val="Heading2"/>
    <w:uiPriority w:val="9"/>
    <w:rsid w:val="003D18B7"/>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uiPriority w:val="9"/>
    <w:rsid w:val="003D18B7"/>
    <w:rPr>
      <w:rFonts w:asciiTheme="majorHAnsi" w:eastAsiaTheme="majorEastAsia" w:hAnsiTheme="majorHAnsi" w:cstheme="majorBidi"/>
      <w:color w:val="243F60" w:themeColor="accent1" w:themeShade="7F"/>
      <w:sz w:val="24"/>
      <w:szCs w:val="24"/>
      <w:lang w:eastAsia="en-GB"/>
    </w:rPr>
  </w:style>
  <w:style w:type="character" w:styleId="UnresolvedMention">
    <w:name w:val="Unresolved Mention"/>
    <w:basedOn w:val="DefaultParagraphFont"/>
    <w:uiPriority w:val="99"/>
    <w:rsid w:val="001F4B46"/>
    <w:rPr>
      <w:color w:val="605E5C"/>
      <w:shd w:val="clear" w:color="auto" w:fill="E1DFDD"/>
    </w:rPr>
  </w:style>
  <w:style w:type="character" w:styleId="FollowedHyperlink">
    <w:name w:val="FollowedHyperlink"/>
    <w:basedOn w:val="DefaultParagraphFont"/>
    <w:uiPriority w:val="99"/>
    <w:semiHidden/>
    <w:unhideWhenUsed/>
    <w:rsid w:val="000B59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3445">
      <w:bodyDiv w:val="1"/>
      <w:marLeft w:val="0"/>
      <w:marRight w:val="0"/>
      <w:marTop w:val="0"/>
      <w:marBottom w:val="0"/>
      <w:divBdr>
        <w:top w:val="none" w:sz="0" w:space="0" w:color="auto"/>
        <w:left w:val="none" w:sz="0" w:space="0" w:color="auto"/>
        <w:bottom w:val="none" w:sz="0" w:space="0" w:color="auto"/>
        <w:right w:val="none" w:sz="0" w:space="0" w:color="auto"/>
      </w:divBdr>
    </w:div>
    <w:div w:id="1677994776">
      <w:bodyDiv w:val="1"/>
      <w:marLeft w:val="0"/>
      <w:marRight w:val="0"/>
      <w:marTop w:val="0"/>
      <w:marBottom w:val="0"/>
      <w:divBdr>
        <w:top w:val="none" w:sz="0" w:space="0" w:color="auto"/>
        <w:left w:val="none" w:sz="0" w:space="0" w:color="auto"/>
        <w:bottom w:val="none" w:sz="0" w:space="0" w:color="auto"/>
        <w:right w:val="none" w:sz="0" w:space="0" w:color="auto"/>
      </w:divBdr>
    </w:div>
    <w:div w:id="1920408185">
      <w:bodyDiv w:val="1"/>
      <w:marLeft w:val="0"/>
      <w:marRight w:val="0"/>
      <w:marTop w:val="0"/>
      <w:marBottom w:val="0"/>
      <w:divBdr>
        <w:top w:val="none" w:sz="0" w:space="0" w:color="auto"/>
        <w:left w:val="none" w:sz="0" w:space="0" w:color="auto"/>
        <w:bottom w:val="none" w:sz="0" w:space="0" w:color="auto"/>
        <w:right w:val="none" w:sz="0" w:space="0" w:color="auto"/>
      </w:divBdr>
    </w:div>
    <w:div w:id="20881096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iese.org.uk/events/public-sector-transformation-awards-2021" TargetMode="External"/><Relationship Id="rId18" Type="http://schemas.openxmlformats.org/officeDocument/2006/relationships/hyperlink" Target="mailto:annabelle.spencer@iese.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ese.org.uk/certificate-excellence-winners" TargetMode="External"/><Relationship Id="rId17" Type="http://schemas.openxmlformats.org/officeDocument/2006/relationships/hyperlink" Target="mailto:enquiries@iese.org.uk" TargetMode="External"/><Relationship Id="rId2" Type="http://schemas.openxmlformats.org/officeDocument/2006/relationships/numbering" Target="numbering.xml"/><Relationship Id="rId16" Type="http://schemas.openxmlformats.org/officeDocument/2006/relationships/hyperlink" Target="mailto:enquiries@iese.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s://www.iese.org.uk/events/local-government-transformation-conference-2020" TargetMode="External"/><Relationship Id="rId10" Type="http://schemas.openxmlformats.org/officeDocument/2006/relationships/hyperlink" Target="https://www.iese.org.uk/certificate-excell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iese.org.uk/transform-magaz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26585-6659-CA43-8207-1A59A926E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1891</Words>
  <Characters>8739</Characters>
  <Application>Microsoft Office Word</Application>
  <DocSecurity>0</DocSecurity>
  <Lines>236</Lines>
  <Paragraphs>94</Paragraphs>
  <ScaleCrop>false</ScaleCrop>
  <Company>IESE</Company>
  <LinksUpToDate>false</LinksUpToDate>
  <CharactersWithSpaces>10536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IESE</dc:creator>
  <cp:keywords/>
  <dc:description/>
  <cp:lastModifiedBy>CareCubed</cp:lastModifiedBy>
  <cp:revision>20</cp:revision>
  <cp:lastPrinted>2016-12-12T12:16:00Z</cp:lastPrinted>
  <dcterms:created xsi:type="dcterms:W3CDTF">2017-10-01T11:56:00Z</dcterms:created>
  <dcterms:modified xsi:type="dcterms:W3CDTF">2020-04-14T14:19:00Z</dcterms:modified>
</cp:coreProperties>
</file>